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0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2F47" w:rsidRPr="00922F47" w:rsidTr="00922F47">
        <w:trPr>
          <w:trHeight w:val="1550"/>
        </w:trPr>
        <w:tc>
          <w:tcPr>
            <w:tcW w:w="4785" w:type="dxa"/>
          </w:tcPr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F4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Принято</w:t>
            </w:r>
          </w:p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F47">
              <w:rPr>
                <w:rFonts w:ascii="Times New Roman" w:eastAsia="Times New Roman" w:hAnsi="Times New Roman"/>
                <w:sz w:val="24"/>
                <w:szCs w:val="24"/>
              </w:rPr>
              <w:t>на Педагогическом  совете</w:t>
            </w:r>
          </w:p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МБДОУ «Кружилин</w:t>
            </w:r>
            <w:r w:rsidRPr="00922F47">
              <w:rPr>
                <w:rFonts w:ascii="Times New Roman" w:eastAsia="Times New Roman" w:hAnsi="Times New Roman"/>
                <w:sz w:val="24"/>
                <w:szCs w:val="24"/>
              </w:rPr>
              <w:t>ский ДС»</w:t>
            </w:r>
          </w:p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F47">
              <w:rPr>
                <w:rFonts w:ascii="Times New Roman" w:eastAsia="Times New Roman" w:hAnsi="Times New Roman"/>
                <w:sz w:val="24"/>
                <w:szCs w:val="24"/>
              </w:rPr>
              <w:t xml:space="preserve"> Утверждено</w:t>
            </w:r>
          </w:p>
          <w:p w:rsidR="00922F47" w:rsidRDefault="007C57A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Заведующим</w:t>
            </w:r>
          </w:p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МБДОУ «Кружилин</w:t>
            </w:r>
            <w:r w:rsidR="007C57A7">
              <w:rPr>
                <w:rFonts w:ascii="Times New Roman" w:eastAsia="Times New Roman" w:hAnsi="Times New Roman"/>
                <w:sz w:val="24"/>
                <w:szCs w:val="24"/>
              </w:rPr>
              <w:t>ский ДС»</w:t>
            </w:r>
          </w:p>
          <w:p w:rsidR="00922F47" w:rsidRPr="00922F47" w:rsidRDefault="00922F47" w:rsidP="00922F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F47">
              <w:rPr>
                <w:rFonts w:ascii="Times New Roman" w:eastAsia="Times New Roman" w:hAnsi="Times New Roman"/>
                <w:sz w:val="24"/>
                <w:szCs w:val="24"/>
              </w:rPr>
              <w:t>Приказ  от</w:t>
            </w:r>
            <w:r w:rsidR="007C57A7">
              <w:rPr>
                <w:rFonts w:ascii="Times New Roman" w:eastAsia="Times New Roman" w:hAnsi="Times New Roman"/>
                <w:sz w:val="24"/>
                <w:szCs w:val="24"/>
              </w:rPr>
              <w:t xml:space="preserve">   23.01.2020г. </w:t>
            </w:r>
            <w:bookmarkStart w:id="0" w:name="_GoBack"/>
            <w:bookmarkEnd w:id="0"/>
            <w:r w:rsidR="007C57A7">
              <w:rPr>
                <w:rFonts w:ascii="Times New Roman" w:eastAsia="Times New Roman" w:hAnsi="Times New Roman"/>
                <w:sz w:val="24"/>
                <w:szCs w:val="24"/>
              </w:rPr>
              <w:t xml:space="preserve"> № 21</w:t>
            </w:r>
          </w:p>
        </w:tc>
      </w:tr>
    </w:tbl>
    <w:p w:rsidR="005D5612" w:rsidRDefault="005D5612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Pr="009B5F1E" w:rsidRDefault="009B5F1E" w:rsidP="009B5F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F1E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9B5F1E" w:rsidRPr="009B5F1E" w:rsidRDefault="009B5F1E" w:rsidP="009B5F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F1E">
        <w:rPr>
          <w:rFonts w:ascii="Times New Roman" w:hAnsi="Times New Roman" w:cs="Times New Roman"/>
          <w:b/>
          <w:sz w:val="44"/>
          <w:szCs w:val="44"/>
        </w:rPr>
        <w:t>о психолого-педагогическом консилиуме</w:t>
      </w:r>
    </w:p>
    <w:p w:rsidR="009B5F1E" w:rsidRPr="009B5F1E" w:rsidRDefault="009B5F1E" w:rsidP="009B5F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F1E">
        <w:rPr>
          <w:rFonts w:ascii="Times New Roman" w:hAnsi="Times New Roman" w:cs="Times New Roman"/>
          <w:b/>
          <w:sz w:val="44"/>
          <w:szCs w:val="44"/>
        </w:rPr>
        <w:t>муниципального бюджетного дошкольного образовательного учреждения</w:t>
      </w:r>
    </w:p>
    <w:p w:rsidR="009B5F1E" w:rsidRPr="009B5F1E" w:rsidRDefault="009B5F1E" w:rsidP="009B5F1E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5F1E">
        <w:rPr>
          <w:rFonts w:ascii="Times New Roman" w:hAnsi="Times New Roman" w:cs="Times New Roman"/>
          <w:b/>
          <w:sz w:val="44"/>
          <w:szCs w:val="44"/>
        </w:rPr>
        <w:t xml:space="preserve"> «Кружилинский детский сад №11 «Колосок»</w:t>
      </w:r>
      <w:r w:rsidRPr="009B5F1E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B5F1E" w:rsidRPr="009B5F1E" w:rsidRDefault="009B5F1E" w:rsidP="00BF4511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F1E" w:rsidRDefault="009B5F1E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BF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F47" w:rsidRDefault="00922F47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 Кружилинский</w:t>
      </w:r>
    </w:p>
    <w:p w:rsidR="00922F47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922F4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D26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922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26">
        <w:rPr>
          <w:rFonts w:ascii="Times New Roman" w:hAnsi="Times New Roman" w:cs="Times New Roman"/>
          <w:b/>
          <w:sz w:val="24"/>
          <w:szCs w:val="24"/>
        </w:rPr>
        <w:t>Положение о психолого-педа</w:t>
      </w:r>
      <w:r>
        <w:rPr>
          <w:rFonts w:ascii="Times New Roman" w:hAnsi="Times New Roman" w:cs="Times New Roman"/>
          <w:b/>
          <w:sz w:val="24"/>
          <w:szCs w:val="24"/>
        </w:rPr>
        <w:t xml:space="preserve">гогическом  консилиуме </w:t>
      </w:r>
    </w:p>
    <w:p w:rsidR="00832D26" w:rsidRPr="00832D26" w:rsidRDefault="00832D26" w:rsidP="00832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 «Кружилинский ДС</w:t>
      </w:r>
      <w:r w:rsidRPr="00832D26">
        <w:rPr>
          <w:rFonts w:ascii="Times New Roman" w:hAnsi="Times New Roman" w:cs="Times New Roman"/>
          <w:b/>
          <w:sz w:val="24"/>
          <w:szCs w:val="24"/>
        </w:rPr>
        <w:t>»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1. Настоящее Положение регламентирует деятельность психолого-педагогического  консилиума (далее - </w:t>
      </w:r>
      <w:r>
        <w:rPr>
          <w:rFonts w:ascii="Times New Roman" w:hAnsi="Times New Roman" w:cs="Times New Roman"/>
          <w:sz w:val="24"/>
          <w:szCs w:val="24"/>
        </w:rPr>
        <w:t xml:space="preserve"> консилиум или ППк) МБДОУ «Кружилинский ДС» </w:t>
      </w:r>
      <w:r w:rsidRPr="00832D26">
        <w:rPr>
          <w:rFonts w:ascii="Times New Roman" w:hAnsi="Times New Roman" w:cs="Times New Roman"/>
          <w:sz w:val="24"/>
          <w:szCs w:val="24"/>
        </w:rPr>
        <w:t xml:space="preserve"> (далее - Организация).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 Психолого-педагогический консилиум (далее – ППк)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ППк  </w:t>
      </w:r>
      <w:r w:rsidRPr="00832D26">
        <w:rPr>
          <w:rFonts w:ascii="Times New Roman" w:hAnsi="Times New Roman" w:cs="Times New Roman"/>
          <w:sz w:val="24"/>
          <w:szCs w:val="24"/>
        </w:rPr>
        <w:t xml:space="preserve"> создан в соответствии  с распоряжением министерства просвещения Российской Федерации от 09.09.2019г. № Р-93.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4.  В своей деятельности ППк руководствуется: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D26">
        <w:rPr>
          <w:rFonts w:ascii="Times New Roman" w:hAnsi="Times New Roman" w:cs="Times New Roman"/>
          <w:sz w:val="24"/>
          <w:szCs w:val="24"/>
        </w:rPr>
        <w:t xml:space="preserve">Федеральным законом РФ от 29.12.2012 г № 273–ФЗ «Об образовании в Российской Федерации»;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2D26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общеобразовательным программам дошкольного образования»;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32D26">
        <w:rPr>
          <w:rFonts w:ascii="Times New Roman" w:hAnsi="Times New Roman" w:cs="Times New Roman"/>
          <w:sz w:val="24"/>
          <w:szCs w:val="24"/>
        </w:rPr>
        <w:t xml:space="preserve"> Распоряжением Министерства просвещения Российской Федерации от 09.09.2019г. № Р-93 «Об утверждении примерного Положения о психолого-педагогическом консилиуме образовательной организации»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Уставом </w:t>
      </w:r>
      <w:r w:rsidRPr="00832D26">
        <w:rPr>
          <w:rFonts w:ascii="Times New Roman" w:hAnsi="Times New Roman" w:cs="Times New Roman"/>
          <w:sz w:val="24"/>
          <w:szCs w:val="24"/>
        </w:rPr>
        <w:t>;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32D26">
        <w:rPr>
          <w:rFonts w:ascii="Times New Roman" w:hAnsi="Times New Roman" w:cs="Times New Roman"/>
          <w:sz w:val="24"/>
          <w:szCs w:val="24"/>
        </w:rPr>
        <w:t xml:space="preserve"> Договором об образовании по образовательным программам дошкольного образования  заключенно</w:t>
      </w:r>
      <w:r>
        <w:rPr>
          <w:rFonts w:ascii="Times New Roman" w:hAnsi="Times New Roman" w:cs="Times New Roman"/>
          <w:sz w:val="24"/>
          <w:szCs w:val="24"/>
        </w:rPr>
        <w:t xml:space="preserve">го между МБДОУ </w:t>
      </w:r>
      <w:r w:rsidRPr="00832D26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воспитанника;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32D26">
        <w:rPr>
          <w:rFonts w:ascii="Times New Roman" w:hAnsi="Times New Roman" w:cs="Times New Roman"/>
          <w:sz w:val="24"/>
          <w:szCs w:val="24"/>
        </w:rPr>
        <w:t xml:space="preserve"> Настоящим положением.  </w:t>
      </w:r>
    </w:p>
    <w:p w:rsidR="00832D26" w:rsidRPr="00832D26" w:rsidRDefault="00832D26" w:rsidP="00832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2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ППк</w:t>
      </w:r>
      <w:r w:rsidRPr="00832D26">
        <w:rPr>
          <w:rFonts w:ascii="Times New Roman" w:hAnsi="Times New Roman" w:cs="Times New Roman"/>
          <w:sz w:val="24"/>
          <w:szCs w:val="24"/>
        </w:rPr>
        <w:t xml:space="preserve">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1.2. Задачами ППк являются: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D26">
        <w:rPr>
          <w:rFonts w:ascii="Times New Roman" w:hAnsi="Times New Roman" w:cs="Times New Roman"/>
          <w:sz w:val="24"/>
          <w:szCs w:val="24"/>
        </w:rPr>
        <w:t xml:space="preserve">выявление трудностей в освоении образовательных программ дошкольного образования,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D26">
        <w:rPr>
          <w:rFonts w:ascii="Times New Roman" w:hAnsi="Times New Roman" w:cs="Times New Roman"/>
          <w:sz w:val="24"/>
          <w:szCs w:val="24"/>
        </w:rPr>
        <w:t xml:space="preserve"> разработка рекомендаций по организации психолого-педагогического сопровождения обучающихся;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D26">
        <w:rPr>
          <w:rFonts w:ascii="Times New Roman" w:hAnsi="Times New Roman" w:cs="Times New Roman"/>
          <w:sz w:val="24"/>
          <w:szCs w:val="24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2D26">
        <w:rPr>
          <w:rFonts w:ascii="Times New Roman" w:hAnsi="Times New Roman" w:cs="Times New Roman"/>
          <w:sz w:val="24"/>
          <w:szCs w:val="24"/>
        </w:rPr>
        <w:t xml:space="preserve"> контроль за выполнением рекомендаций ППк.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D26" w:rsidRPr="00832D26" w:rsidRDefault="00832D26" w:rsidP="00832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D26">
        <w:rPr>
          <w:rFonts w:ascii="Times New Roman" w:hAnsi="Times New Roman" w:cs="Times New Roman"/>
          <w:b/>
          <w:sz w:val="24"/>
          <w:szCs w:val="24"/>
        </w:rPr>
        <w:t>2. Организация деятельности ППк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2.1. ППк создается на базе образовательной Организации приказом руководителя Организации.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Для организации деятельности ППк в Организации оформляются: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2D26">
        <w:rPr>
          <w:rFonts w:ascii="Times New Roman" w:hAnsi="Times New Roman" w:cs="Times New Roman"/>
          <w:sz w:val="24"/>
          <w:szCs w:val="24"/>
        </w:rPr>
        <w:t xml:space="preserve"> приказ руководителя Организации о создании ППк с утверждением состава ППк;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2D26">
        <w:rPr>
          <w:rFonts w:ascii="Times New Roman" w:hAnsi="Times New Roman" w:cs="Times New Roman"/>
          <w:sz w:val="24"/>
          <w:szCs w:val="24"/>
        </w:rPr>
        <w:t xml:space="preserve"> положение о ППк, утвержденное руководителем Организации.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2.2. В ППк ведется документация согласно приложению 1 к положению.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lastRenderedPageBreak/>
        <w:t>2.2.1. П</w:t>
      </w:r>
      <w:r>
        <w:rPr>
          <w:rFonts w:ascii="Times New Roman" w:hAnsi="Times New Roman" w:cs="Times New Roman"/>
          <w:sz w:val="24"/>
          <w:szCs w:val="24"/>
        </w:rPr>
        <w:t xml:space="preserve">орядок хранения </w:t>
      </w:r>
      <w:r w:rsidRPr="00832D26">
        <w:rPr>
          <w:rFonts w:ascii="Times New Roman" w:hAnsi="Times New Roman" w:cs="Times New Roman"/>
          <w:sz w:val="24"/>
          <w:szCs w:val="24"/>
        </w:rPr>
        <w:t xml:space="preserve">документов ППк :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Приказ о создании ППк с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составом специалистов ППк</w:t>
      </w:r>
      <w:r w:rsidRPr="00832D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Положени</w:t>
      </w:r>
      <w:r>
        <w:rPr>
          <w:rFonts w:ascii="Times New Roman" w:hAnsi="Times New Roman" w:cs="Times New Roman"/>
          <w:sz w:val="24"/>
          <w:szCs w:val="24"/>
        </w:rPr>
        <w:t>е о ППк</w:t>
      </w:r>
      <w:r w:rsidRPr="00832D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График проведения плановых заседаний ППк на учебный 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832D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Журнал учета заседаний ППк и обучающихся, прошедших 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32D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Журнал регистрации коллегиальных заключений психолого-педагогического </w:t>
      </w:r>
      <w:r>
        <w:rPr>
          <w:rFonts w:ascii="Times New Roman" w:hAnsi="Times New Roman" w:cs="Times New Roman"/>
          <w:sz w:val="24"/>
          <w:szCs w:val="24"/>
        </w:rPr>
        <w:t>консилиума</w:t>
      </w:r>
      <w:r w:rsidRPr="00832D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Протоколы заседания ППк </w:t>
      </w:r>
      <w:r w:rsidRPr="00832D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Карта развития об</w:t>
      </w:r>
      <w:r>
        <w:rPr>
          <w:rFonts w:ascii="Times New Roman" w:hAnsi="Times New Roman" w:cs="Times New Roman"/>
          <w:sz w:val="24"/>
          <w:szCs w:val="24"/>
        </w:rPr>
        <w:t>учающегося, получающего психолого –педагогическое сопровождение;</w:t>
      </w:r>
      <w:r w:rsidRPr="0083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Журнал направлений обучающихся н</w:t>
      </w:r>
      <w:r>
        <w:rPr>
          <w:rFonts w:ascii="Times New Roman" w:hAnsi="Times New Roman" w:cs="Times New Roman"/>
          <w:sz w:val="24"/>
          <w:szCs w:val="24"/>
        </w:rPr>
        <w:t>а ПМПК</w:t>
      </w:r>
      <w:r w:rsidRPr="00832D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2.2.2. Порядок хранения документов ППк Организации: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Документы указанные в п.2.2.1. хран</w:t>
      </w:r>
      <w:r>
        <w:rPr>
          <w:rFonts w:ascii="Times New Roman" w:hAnsi="Times New Roman" w:cs="Times New Roman"/>
          <w:sz w:val="24"/>
          <w:szCs w:val="24"/>
        </w:rPr>
        <w:t xml:space="preserve">ятся  в кабинете заведующего </w:t>
      </w:r>
      <w:r w:rsidRPr="00832D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- Ответственный за</w:t>
      </w:r>
      <w:r>
        <w:rPr>
          <w:rFonts w:ascii="Times New Roman" w:hAnsi="Times New Roman" w:cs="Times New Roman"/>
          <w:sz w:val="24"/>
          <w:szCs w:val="24"/>
        </w:rPr>
        <w:t xml:space="preserve"> хранение   документов – ответственный </w:t>
      </w:r>
      <w:r w:rsidRPr="00832D26">
        <w:rPr>
          <w:rFonts w:ascii="Times New Roman" w:hAnsi="Times New Roman" w:cs="Times New Roman"/>
          <w:sz w:val="24"/>
          <w:szCs w:val="24"/>
        </w:rPr>
        <w:t xml:space="preserve"> воспитатель.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Вынос документов за пределы </w:t>
      </w:r>
      <w:r w:rsidRPr="00832D26">
        <w:rPr>
          <w:rFonts w:ascii="Times New Roman" w:hAnsi="Times New Roman" w:cs="Times New Roman"/>
          <w:sz w:val="24"/>
          <w:szCs w:val="24"/>
        </w:rPr>
        <w:t xml:space="preserve"> кабинета, только  по запросу и согласованию с ответственным за хранение.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При увольнении ответственного за хранение, документы предаются  руководителю организации по акту передачи.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При миновании надобности документы утилизируются с соблюдением законодательства о персональных данных.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2.2.3. Делопроизводство: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Нумерация протоколов ППк ведется с начала учебного года.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Журнал учета заседаний ППк и обучающихся, прошедших ППк,  Протоколы ППк, Журнал регистрации коллегиальных заключений психолого-педагогического консилиума, Журнал направлений обучающихся на ПМПК,  нумеруется постранично, прошнуровывается, скрепляется подписью заведующего и печатью детского сада.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- При смене руководителя все документы и передается по акту  передачи.  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 xml:space="preserve">2.3. Общее руководство деятельностью ППк возлагается на заведующего Организации. </w:t>
      </w:r>
    </w:p>
    <w:p w:rsidR="00832D26" w:rsidRP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2.4. Состав</w:t>
      </w:r>
      <w:r>
        <w:rPr>
          <w:rFonts w:ascii="Times New Roman" w:hAnsi="Times New Roman" w:cs="Times New Roman"/>
          <w:sz w:val="24"/>
          <w:szCs w:val="24"/>
        </w:rPr>
        <w:t xml:space="preserve"> ППк: председатель ППк – ответственный</w:t>
      </w:r>
      <w:r w:rsidRPr="00832D26">
        <w:rPr>
          <w:rFonts w:ascii="Times New Roman" w:hAnsi="Times New Roman" w:cs="Times New Roman"/>
          <w:sz w:val="24"/>
          <w:szCs w:val="24"/>
        </w:rPr>
        <w:t xml:space="preserve"> воспитатель Организации, заместитель председателя ППк (определенный из числа членов ППк при необходимо</w:t>
      </w:r>
      <w:r w:rsidR="00F3248D">
        <w:rPr>
          <w:rFonts w:ascii="Times New Roman" w:hAnsi="Times New Roman" w:cs="Times New Roman"/>
          <w:sz w:val="24"/>
          <w:szCs w:val="24"/>
        </w:rPr>
        <w:t xml:space="preserve">сти), </w:t>
      </w:r>
      <w:r w:rsidRPr="00832D26">
        <w:rPr>
          <w:rFonts w:ascii="Times New Roman" w:hAnsi="Times New Roman" w:cs="Times New Roman"/>
          <w:sz w:val="24"/>
          <w:szCs w:val="24"/>
        </w:rPr>
        <w:t xml:space="preserve"> секретарь ППк (определенный из числа членов ППк). </w:t>
      </w:r>
    </w:p>
    <w:p w:rsidR="00832D26" w:rsidRDefault="00832D26" w:rsidP="00832D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D26">
        <w:rPr>
          <w:rFonts w:ascii="Times New Roman" w:hAnsi="Times New Roman" w:cs="Times New Roman"/>
          <w:sz w:val="24"/>
          <w:szCs w:val="24"/>
        </w:rPr>
        <w:t>2.5. Заседания ППк проводятся под руководством Председателя ППк или лица, исполняющего его обязанности.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2.6. Ход заседания фиксируется в протоколе (приложение 2).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Протокол ППк оформляется не позднее пяти рабочих дней после проведения заседания и подписывается всеми участниками заседания ППк.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Коллегиальное заключение ППк доводится до сведения родителей (законных представителей) в день проведения заседания.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lastRenderedPageBreak/>
        <w:t>2.8. При направлении обучающегося на психолого-медико-педагогиче</w:t>
      </w:r>
      <w:r>
        <w:rPr>
          <w:rFonts w:ascii="Times New Roman" w:hAnsi="Times New Roman" w:cs="Times New Roman"/>
          <w:sz w:val="24"/>
          <w:szCs w:val="24"/>
        </w:rPr>
        <w:t xml:space="preserve">скую комиссию (далее - ПМПК) </w:t>
      </w:r>
      <w:r w:rsidRPr="00F3248D">
        <w:rPr>
          <w:rFonts w:ascii="Times New Roman" w:hAnsi="Times New Roman" w:cs="Times New Roman"/>
          <w:sz w:val="24"/>
          <w:szCs w:val="24"/>
        </w:rPr>
        <w:t xml:space="preserve"> оформляется Представление ППк на обучающегося (приложение 4).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48D" w:rsidRPr="00F3248D" w:rsidRDefault="00F3248D" w:rsidP="00F32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48D">
        <w:rPr>
          <w:rFonts w:ascii="Times New Roman" w:hAnsi="Times New Roman" w:cs="Times New Roman"/>
          <w:b/>
          <w:sz w:val="24"/>
          <w:szCs w:val="24"/>
        </w:rPr>
        <w:t>3. Режим деятельности ППк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3.2. Заседания ППк подразделяются на плановые и внеплановые.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 обучающихся.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>3.4. Внеплановые заседания ППк проводятся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sz w:val="24"/>
          <w:szCs w:val="24"/>
        </w:rPr>
        <w:t xml:space="preserve"> при зачислении нового обучающегося, нуждающегося в психолого-педагогическом сопровождении;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sz w:val="24"/>
          <w:szCs w:val="24"/>
        </w:rPr>
        <w:t xml:space="preserve">при отрицательной (положительной) динамике обучения и развития обучающегося;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248D">
        <w:rPr>
          <w:rFonts w:ascii="Times New Roman" w:hAnsi="Times New Roman" w:cs="Times New Roman"/>
          <w:sz w:val="24"/>
          <w:szCs w:val="24"/>
        </w:rPr>
        <w:t xml:space="preserve"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248D">
        <w:rPr>
          <w:rFonts w:ascii="Times New Roman" w:hAnsi="Times New Roman" w:cs="Times New Roman"/>
          <w:sz w:val="24"/>
          <w:szCs w:val="24"/>
        </w:rPr>
        <w:t xml:space="preserve">с целью решения конфликтных ситуаций и других случаях.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>3.6. Деятельность специалистов ППк осуществляется бесплатно.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Специалистам ППк за увеличение объема работ устанавливается доплата, размер которой определяется Организацией самостоятельно.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48D" w:rsidRPr="00F3248D" w:rsidRDefault="00F3248D" w:rsidP="00F32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48D">
        <w:rPr>
          <w:rFonts w:ascii="Times New Roman" w:hAnsi="Times New Roman" w:cs="Times New Roman"/>
          <w:b/>
          <w:sz w:val="24"/>
          <w:szCs w:val="24"/>
        </w:rPr>
        <w:t>4. Проведение обследования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4.2. 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4.4. На период подготовки к ППк и последующей реализации рекомендаций обучающемуся назначается ведущий специалист: воспитатель или другой специалист-педагог. Ведущий специалист представляет обучающегося на ППк и выходит с инициативой повторных обсуждений на ППк (при необходимости).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4.5. По данным обследования каждым специалистом составляется заключение и разрабатываются рекомендации.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lastRenderedPageBreak/>
        <w:t xml:space="preserve">На заседании ППк обсуждаются результаты обследования ребенка каждым специалистом, составляется коллегиальное заключение ППк.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 </w:t>
      </w:r>
    </w:p>
    <w:p w:rsidR="00F3248D" w:rsidRP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48D" w:rsidRPr="00F3248D" w:rsidRDefault="00F3248D" w:rsidP="00F32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48D">
        <w:rPr>
          <w:rFonts w:ascii="Times New Roman" w:hAnsi="Times New Roman" w:cs="Times New Roman"/>
          <w:b/>
          <w:sz w:val="24"/>
          <w:szCs w:val="24"/>
        </w:rPr>
        <w:t>5. Содержание рекомендаций ППк по организации психолого</w:t>
      </w:r>
      <w:r w:rsidRPr="00F3248D"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b/>
          <w:sz w:val="24"/>
          <w:szCs w:val="24"/>
        </w:rPr>
        <w:t>педагогического сопровождения обучающихся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 xml:space="preserve"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sz w:val="24"/>
          <w:szCs w:val="24"/>
        </w:rPr>
        <w:t xml:space="preserve">разработку адаптированной основной общеобразовательной программы дошкольного образования;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3248D">
        <w:rPr>
          <w:rFonts w:ascii="Times New Roman" w:hAnsi="Times New Roman" w:cs="Times New Roman"/>
          <w:sz w:val="24"/>
          <w:szCs w:val="24"/>
        </w:rPr>
        <w:t xml:space="preserve"> разработку индивидуального учебного плана обучающегося;</w:t>
      </w:r>
      <w:r>
        <w:rPr>
          <w:rFonts w:ascii="Times New Roman" w:hAnsi="Times New Roman" w:cs="Times New Roman"/>
          <w:sz w:val="24"/>
          <w:szCs w:val="24"/>
        </w:rPr>
        <w:br/>
        <w:t xml:space="preserve"> -</w:t>
      </w:r>
      <w:r w:rsidRPr="00F3248D">
        <w:rPr>
          <w:rFonts w:ascii="Times New Roman" w:hAnsi="Times New Roman" w:cs="Times New Roman"/>
          <w:sz w:val="24"/>
          <w:szCs w:val="24"/>
        </w:rPr>
        <w:t xml:space="preserve"> адаптацию учебных и контрольно-измерительных материалов; </w:t>
      </w:r>
    </w:p>
    <w:p w:rsidR="00666BF6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248D">
        <w:rPr>
          <w:rFonts w:ascii="Times New Roman" w:hAnsi="Times New Roman" w:cs="Times New Roman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Организации / полугодие, учебный год / на постоянн</w:t>
      </w:r>
      <w:r w:rsidR="00666BF6">
        <w:rPr>
          <w:rFonts w:ascii="Times New Roman" w:hAnsi="Times New Roman" w:cs="Times New Roman"/>
          <w:sz w:val="24"/>
          <w:szCs w:val="24"/>
        </w:rPr>
        <w:t>ой основе;</w:t>
      </w:r>
    </w:p>
    <w:p w:rsidR="00F3248D" w:rsidRPr="00F3248D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3248D" w:rsidRPr="00F3248D">
        <w:rPr>
          <w:rFonts w:ascii="Times New Roman" w:hAnsi="Times New Roman" w:cs="Times New Roman"/>
          <w:sz w:val="24"/>
          <w:szCs w:val="24"/>
        </w:rPr>
        <w:t xml:space="preserve"> другие условия психолого-педагогического сопровождения в рамках компетенции Организации. </w:t>
      </w:r>
    </w:p>
    <w:p w:rsidR="00F3248D" w:rsidRDefault="00F3248D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48D">
        <w:rPr>
          <w:rFonts w:ascii="Times New Roman" w:hAnsi="Times New Roman" w:cs="Times New Roman"/>
          <w:sz w:val="24"/>
          <w:szCs w:val="24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>организация дополнительной двигательной нагрузки в течение дня / снижение двигательной нагрузки;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6BF6">
        <w:rPr>
          <w:rFonts w:ascii="Times New Roman" w:hAnsi="Times New Roman" w:cs="Times New Roman"/>
          <w:sz w:val="24"/>
          <w:szCs w:val="24"/>
        </w:rPr>
        <w:t xml:space="preserve"> предоставление дополнительных пер</w:t>
      </w:r>
      <w:r>
        <w:rPr>
          <w:rFonts w:ascii="Times New Roman" w:hAnsi="Times New Roman" w:cs="Times New Roman"/>
          <w:sz w:val="24"/>
          <w:szCs w:val="24"/>
        </w:rPr>
        <w:t>ерывов для приема пищи</w:t>
      </w:r>
      <w:r w:rsidRPr="00666B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 xml:space="preserve">предоставление услуг ассистента (помощника), оказывающего обучающимся необходимую техническую помощь;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 дошкольного образования, раз</w:t>
      </w:r>
      <w:r>
        <w:rPr>
          <w:rFonts w:ascii="Times New Roman" w:hAnsi="Times New Roman" w:cs="Times New Roman"/>
          <w:sz w:val="24"/>
          <w:szCs w:val="24"/>
        </w:rPr>
        <w:t xml:space="preserve">витии и социальной адаптации </w:t>
      </w:r>
      <w:r w:rsidRPr="00666BF6">
        <w:rPr>
          <w:rFonts w:ascii="Times New Roman" w:hAnsi="Times New Roman" w:cs="Times New Roman"/>
          <w:sz w:val="24"/>
          <w:szCs w:val="24"/>
        </w:rPr>
        <w:t xml:space="preserve"> могут включать в том числе: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обучающимся;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 xml:space="preserve"> разработку индивидуального учебного плана обучающегося;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 xml:space="preserve"> адаптацию учебных и контрольно-измерительных материалов;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6BF6">
        <w:rPr>
          <w:rFonts w:ascii="Times New Roman" w:hAnsi="Times New Roman" w:cs="Times New Roman"/>
          <w:sz w:val="24"/>
          <w:szCs w:val="24"/>
        </w:rPr>
        <w:t xml:space="preserve"> профилактику асоциального (девиантного) поведения обучающегося; 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6BF6">
        <w:rPr>
          <w:rFonts w:ascii="Times New Roman" w:hAnsi="Times New Roman" w:cs="Times New Roman"/>
          <w:sz w:val="24"/>
          <w:szCs w:val="24"/>
        </w:rPr>
        <w:t xml:space="preserve"> другие условия психолого-педагогического сопровождения в рамках компетенции Организации.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BF6" w:rsidRDefault="00666BF6" w:rsidP="00F324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BF6" w:rsidRP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</w:t>
      </w:r>
      <w:r w:rsidRPr="00666BF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666BF6" w:rsidRP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Документация ППк 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>1. Приказ о создании ППк с утвержденным составом специалистов ППк;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2. Положение о ППк; 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3. График проведения плановых заседаний ППк на учебный год; 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>4. Журнал учета заседаний ППк и обучающихся, прошедших ППк по форме: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276"/>
        <w:gridCol w:w="2977"/>
        <w:gridCol w:w="4812"/>
      </w:tblGrid>
      <w:tr w:rsidR="00666BF6" w:rsidTr="00666BF6">
        <w:tc>
          <w:tcPr>
            <w:tcW w:w="562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>Тематика заседания</w:t>
            </w:r>
          </w:p>
        </w:tc>
        <w:tc>
          <w:tcPr>
            <w:tcW w:w="4812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666BF6" w:rsidTr="00666BF6">
        <w:tc>
          <w:tcPr>
            <w:tcW w:w="562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BF6" w:rsidRPr="00666BF6" w:rsidTr="00666BF6">
        <w:tc>
          <w:tcPr>
            <w:tcW w:w="562" w:type="dxa"/>
          </w:tcPr>
          <w:p w:rsidR="00666BF6" w:rsidRPr="00666BF6" w:rsidRDefault="00666BF6" w:rsidP="00666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BF6" w:rsidRPr="00666BF6" w:rsidRDefault="00666BF6" w:rsidP="00666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BF6" w:rsidRPr="00666BF6" w:rsidRDefault="00666BF6" w:rsidP="00666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2" w:type="dxa"/>
          </w:tcPr>
          <w:p w:rsidR="00666BF6" w:rsidRPr="00666BF6" w:rsidRDefault="00666BF6" w:rsidP="00666B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>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экспертиза адаптированных основных образовательных программ ОО;</w:t>
      </w:r>
    </w:p>
    <w:p w:rsidR="00666BF6" w:rsidRP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 оценка эффективности и анализ результатов коррекционно-развивающей работы с обучающимися и другие варианты тематик. </w:t>
      </w:r>
    </w:p>
    <w:p w:rsidR="00666BF6" w:rsidRP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5. Журнал регистрации коллегиальных заключений психолого-педагогического консилиума по форме: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1"/>
        <w:gridCol w:w="1772"/>
        <w:gridCol w:w="1274"/>
        <w:gridCol w:w="1495"/>
        <w:gridCol w:w="1357"/>
        <w:gridCol w:w="1760"/>
        <w:gridCol w:w="1358"/>
      </w:tblGrid>
      <w:tr w:rsidR="00666BF6" w:rsidTr="00666BF6">
        <w:tc>
          <w:tcPr>
            <w:tcW w:w="704" w:type="dxa"/>
          </w:tcPr>
          <w:p w:rsidR="00666BF6" w:rsidRP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 xml:space="preserve">N п/п </w:t>
            </w:r>
          </w:p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666BF6" w:rsidRP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 xml:space="preserve">ФИО обучающегося, группа </w:t>
            </w:r>
          </w:p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677" w:type="dxa"/>
          </w:tcPr>
          <w:p w:rsidR="00666BF6" w:rsidRP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 xml:space="preserve">Инициатор обращения </w:t>
            </w:r>
          </w:p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66BF6" w:rsidRP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 xml:space="preserve">Повод обращения в ППк </w:t>
            </w:r>
          </w:p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376" w:type="dxa"/>
          </w:tcPr>
          <w:p w:rsidR="00666BF6" w:rsidRP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  <w:r w:rsidRPr="00666BF6">
              <w:rPr>
                <w:rFonts w:ascii="Times New Roman" w:hAnsi="Times New Roman"/>
                <w:sz w:val="24"/>
                <w:szCs w:val="24"/>
              </w:rPr>
              <w:t xml:space="preserve">Результат обращения  </w:t>
            </w:r>
          </w:p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BF6" w:rsidTr="00666BF6">
        <w:tc>
          <w:tcPr>
            <w:tcW w:w="704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66BF6" w:rsidRDefault="00666BF6" w:rsidP="00666B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BF6" w:rsidRP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6. Протоколы заседания ППк; </w:t>
      </w:r>
    </w:p>
    <w:p w:rsidR="00DA03E4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7. Карта развития обучающегося, получающего психолого-педагогическое сопровождение </w:t>
      </w:r>
    </w:p>
    <w:p w:rsidR="00DA03E4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 xml:space="preserve"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</w:t>
      </w:r>
    </w:p>
    <w:p w:rsidR="00666BF6" w:rsidRDefault="00666BF6" w:rsidP="00666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BF6">
        <w:rPr>
          <w:rFonts w:ascii="Times New Roman" w:hAnsi="Times New Roman" w:cs="Times New Roman"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DA03E4" w:rsidRPr="00DA03E4" w:rsidRDefault="00DA03E4" w:rsidP="00DA03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E4">
        <w:rPr>
          <w:rFonts w:ascii="Times New Roman" w:hAnsi="Times New Roman" w:cs="Times New Roman"/>
          <w:sz w:val="24"/>
          <w:szCs w:val="24"/>
        </w:rPr>
        <w:t xml:space="preserve">8. Журнал направлений обучающихся на ПМПК по форме: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8"/>
        <w:gridCol w:w="1828"/>
        <w:gridCol w:w="1218"/>
        <w:gridCol w:w="1514"/>
        <w:gridCol w:w="1560"/>
        <w:gridCol w:w="2969"/>
      </w:tblGrid>
      <w:tr w:rsidR="00DA03E4" w:rsidTr="00DA03E4">
        <w:tc>
          <w:tcPr>
            <w:tcW w:w="538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8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обучающегося, группа </w:t>
            </w:r>
          </w:p>
        </w:tc>
        <w:tc>
          <w:tcPr>
            <w:tcW w:w="1218" w:type="dxa"/>
          </w:tcPr>
          <w:p w:rsidR="00DA03E4" w:rsidRP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</w:p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DA03E4" w:rsidRP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 xml:space="preserve">Цель направления </w:t>
            </w:r>
          </w:p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03E4">
              <w:rPr>
                <w:rFonts w:ascii="Times New Roman" w:hAnsi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2969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DA03E4" w:rsidTr="00DA03E4">
        <w:tc>
          <w:tcPr>
            <w:tcW w:w="538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DA03E4" w:rsidRDefault="00DA03E4" w:rsidP="00DA03E4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>Получено: далее перечень документов, переданных родителям (законным представителям) Я, ФИО родителя (законного представителя) пакет документов получил(а). "__" ____________ 20__ г. Подпись: Расшифровка</w:t>
            </w:r>
          </w:p>
        </w:tc>
      </w:tr>
    </w:tbl>
    <w:p w:rsidR="00DA03E4" w:rsidRDefault="00DA03E4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3E4" w:rsidRDefault="00DA03E4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 1</w:t>
      </w:r>
    </w:p>
    <w:p w:rsidR="00DF2377" w:rsidRPr="00DF2377" w:rsidRDefault="00DF2377" w:rsidP="00DF237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Руководителю </w:t>
      </w:r>
      <w:r w:rsidRPr="00DF2377">
        <w:rPr>
          <w:rFonts w:ascii="Times New Roman" w:eastAsia="Calibri" w:hAnsi="Times New Roman" w:cs="Times New Roman"/>
          <w:bCs/>
          <w:sz w:val="24"/>
          <w:szCs w:val="24"/>
        </w:rPr>
        <w:t>ПМПК</w:t>
      </w:r>
    </w:p>
    <w:p w:rsidR="00DF2377" w:rsidRPr="00DF2377" w:rsidRDefault="00DF2377" w:rsidP="00DF2377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от (Ф.И.О.  полностью) 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паспорт: __________________________________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выдан____________________________________</w:t>
      </w:r>
    </w:p>
    <w:p w:rsidR="00DF2377" w:rsidRPr="00DF2377" w:rsidRDefault="00DF2377" w:rsidP="00DF237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зарегистрированного (-ой) по адресу: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контактный телефон: _______________________</w:t>
      </w:r>
    </w:p>
    <w:p w:rsidR="00DF2377" w:rsidRPr="00DF2377" w:rsidRDefault="00DF2377" w:rsidP="00DF2377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377" w:rsidRPr="00DF2377" w:rsidRDefault="00DF2377" w:rsidP="00DF237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2377">
        <w:rPr>
          <w:rFonts w:ascii="Times New Roman" w:eastAsia="Calibri" w:hAnsi="Times New Roman" w:cs="Times New Roman"/>
          <w:b/>
          <w:sz w:val="24"/>
          <w:szCs w:val="24"/>
        </w:rPr>
        <w:t>Заявление (согласие)</w:t>
      </w:r>
    </w:p>
    <w:p w:rsidR="00DF2377" w:rsidRPr="00DF2377" w:rsidRDefault="00DF2377" w:rsidP="00DF237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377" w:rsidRPr="00DF2377" w:rsidRDefault="00DF2377" w:rsidP="00DF2377">
      <w:pPr>
        <w:spacing w:after="0" w:line="360" w:lineRule="auto"/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DF2377">
        <w:rPr>
          <w:rFonts w:ascii="Times New Roman" w:eastAsia="Calibri" w:hAnsi="Times New Roman" w:cs="Times New Roman"/>
          <w:i/>
          <w:sz w:val="24"/>
          <w:szCs w:val="24"/>
        </w:rPr>
        <w:t>Прошу провести комплексное психолого-медико-педагогическое обследование моего ребенка</w:t>
      </w:r>
    </w:p>
    <w:p w:rsidR="00DF2377" w:rsidRP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2377" w:rsidRPr="00DF2377" w:rsidRDefault="00DF2377" w:rsidP="00DF2377">
      <w:pPr>
        <w:spacing w:after="0" w:line="36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DF237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(Ф.И.О. полностью, дата рождения)</w:t>
      </w:r>
    </w:p>
    <w:p w:rsidR="00DF2377" w:rsidRP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F2377">
        <w:rPr>
          <w:rFonts w:ascii="Times New Roman" w:eastAsia="Calibri" w:hAnsi="Times New Roman" w:cs="Times New Roman"/>
          <w:i/>
          <w:sz w:val="24"/>
          <w:szCs w:val="24"/>
        </w:rPr>
        <w:t>проживающего по адресу: _____________________________________________________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__________ </w:t>
      </w:r>
    </w:p>
    <w:p w:rsidR="00DF2377" w:rsidRPr="00DF2377" w:rsidRDefault="00DF2377" w:rsidP="00DF2377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DF2377"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для получения заключения и рекомендаций о необходимости организации специальных образовательных условий</w:t>
      </w:r>
      <w:r w:rsidRPr="00DF2377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, </w:t>
      </w:r>
      <w:r w:rsidRPr="00DF2377">
        <w:rPr>
          <w:rFonts w:ascii="Times New Roman" w:eastAsia="Times New Roman" w:hAnsi="Times New Roman" w:cs="Times New Roman"/>
          <w:bCs/>
          <w:i/>
          <w:color w:val="000000"/>
          <w:kern w:val="3"/>
          <w:sz w:val="24"/>
          <w:szCs w:val="24"/>
          <w:lang w:val="de-DE" w:eastAsia="ja-JP" w:bidi="fa-IR"/>
        </w:rPr>
        <w:t xml:space="preserve">выявления эффективности коррекционной работы и </w:t>
      </w:r>
      <w:r w:rsidRPr="00DF2377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уточнения/корректировки раннее выданных рекомендаций и др.</w:t>
      </w:r>
    </w:p>
    <w:p w:rsidR="00DF2377" w:rsidRPr="00DF2377" w:rsidRDefault="00DF2377" w:rsidP="00DF237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закона от 27.07.2006 г. № 152 – ФЗ «О персональных данных», </w:t>
      </w:r>
      <w:r w:rsidRPr="00DF2377">
        <w:rPr>
          <w:rFonts w:ascii="Times New Roman" w:eastAsia="Calibri" w:hAnsi="Times New Roman" w:cs="Times New Roman"/>
          <w:i/>
          <w:sz w:val="24"/>
          <w:szCs w:val="24"/>
        </w:rPr>
        <w:t>подтверждаю свое согласие.</w:t>
      </w:r>
    </w:p>
    <w:p w:rsidR="00DF2377" w:rsidRPr="00DF2377" w:rsidRDefault="00DF2377" w:rsidP="00DF237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bCs/>
          <w:sz w:val="24"/>
          <w:szCs w:val="24"/>
        </w:rPr>
        <w:t xml:space="preserve"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заболеваниях при условии, что их обработка осуществляется специалистами (Ц)ПМПК </w:t>
      </w:r>
      <w:r w:rsidRPr="00DF2377">
        <w:rPr>
          <w:rFonts w:ascii="Times New Roman" w:eastAsia="Calibri" w:hAnsi="Times New Roman" w:cs="Times New Roman"/>
          <w:bCs/>
          <w:i/>
          <w:sz w:val="24"/>
          <w:szCs w:val="24"/>
        </w:rPr>
        <w:t>согласен (а):</w:t>
      </w:r>
    </w:p>
    <w:p w:rsidR="00DF2377" w:rsidRP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«_____» _____________ 20___ год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 _________________</w:t>
      </w: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DF23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</w:t>
      </w:r>
      <w:r w:rsidRPr="00DF2377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2377" w:rsidRPr="00DF2377" w:rsidRDefault="00DF2377" w:rsidP="00DF2377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фирменном бланке</w:t>
      </w:r>
    </w:p>
    <w:p w:rsidR="007755F2" w:rsidRPr="007755F2" w:rsidRDefault="007755F2" w:rsidP="007755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2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на ПМПК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(официальное название учреждения, адрес местонахождения, контактный телефон, 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ведомственная принадлежность)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направляет________________________________________________________________________________________________________________________________________________________________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возраст, адрес)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обследование ПМПК в связи с 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конкретные показания к направлению на ПМПК)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(перечень документов для предъявления на ПМПК)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учреждения</w:t>
      </w: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F2" w:rsidRPr="007755F2" w:rsidRDefault="007755F2" w:rsidP="0077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учреждения</w:t>
      </w:r>
    </w:p>
    <w:p w:rsidR="00DA03E4" w:rsidRDefault="00DA03E4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 фирменном бланке</w:t>
      </w: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Приложение  3                                                                                                                                                                          </w:t>
      </w:r>
    </w:p>
    <w:p w:rsidR="005C0124" w:rsidRPr="005C0124" w:rsidRDefault="005C0124" w:rsidP="005C0124">
      <w:pPr>
        <w:spacing w:after="0" w:line="25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124">
        <w:rPr>
          <w:rFonts w:ascii="Times New Roman" w:eastAsia="Calibri" w:hAnsi="Times New Roman" w:cs="Times New Roman"/>
          <w:b/>
          <w:sz w:val="24"/>
          <w:szCs w:val="24"/>
        </w:rPr>
        <w:t>Характеристика-представление на обучающегося</w:t>
      </w:r>
    </w:p>
    <w:p w:rsidR="005C0124" w:rsidRPr="005C0124" w:rsidRDefault="005C0124" w:rsidP="005C0124">
      <w:pPr>
        <w:spacing w:line="25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(ФИО, дата рождения, группа/класс)</w:t>
      </w:r>
    </w:p>
    <w:p w:rsidR="005C0124" w:rsidRPr="005C0124" w:rsidRDefault="005C0124" w:rsidP="005C0124">
      <w:pPr>
        <w:spacing w:after="0" w:line="256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5C012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. Общие сведения: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дата поступления в образовательную организацию;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программа обучения (полное наименование);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форма организации образования: в группе / классе, индивидуально (на дому), семейное образование, сетевая форма реализации образовательных программ, с применением дистанционных технологий, др.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состав семьи (перечислить, с кем проживает ребенок – родственные отношения и количество детей/взрослых);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5C0124" w:rsidRPr="005C0124" w:rsidRDefault="005C0124" w:rsidP="005C0124">
      <w:pPr>
        <w:tabs>
          <w:tab w:val="left" w:pos="567"/>
        </w:tabs>
        <w:spacing w:after="0" w:line="256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0124">
        <w:rPr>
          <w:rFonts w:ascii="Times New Roman" w:eastAsia="Calibri" w:hAnsi="Times New Roman" w:cs="Times New Roman"/>
          <w:i/>
          <w:sz w:val="24"/>
          <w:szCs w:val="24"/>
          <w:lang w:val="en-US"/>
        </w:rPr>
        <w:t>II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. Информация об условиях и результатах образования ребенка в образовательной организации: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4. Динамика (показатели) деятельности (практической, игровой, продуктивной) за период нахождения в образовательной организации</w:t>
      </w:r>
      <w:r w:rsidRPr="005C012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5C01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5. Динамика освоения программного материала: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- программа, по которой обучается ребенок; 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соответствие объема знаний, умений и навыков требованиями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отсутствуют, крайне незначительна, невысокая, неравномерная).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Особенности, влияющие на результативность обучения: 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мотивация к обучению</w:t>
      </w: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(фактически не проявляется, недостаточная, нестабильная), 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сензитивность в отношениях с педагогами</w:t>
      </w: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эмоциональная напряженность</w:t>
      </w: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истощаемость</w:t>
      </w: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(высокая, с очевидным снижением качества деятельности и пр., умеренная, незначительная) и др.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 е. когда начались/закончились занятия), регулярность посещения этих занятий, выполнение домашних заданий этих специалистов.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9. Характеристика взросления</w:t>
      </w:r>
      <w:r w:rsidRPr="005C012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5C012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т.п.);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характер занятости во внеурочное время (имеет ли круг обязанностей, как относится к их выполнению);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отношение к учебе (наличие предпочитаемых предметов, любимых учителей);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отношение к педагогическим воздействиям (описать воздействия и реакцию на них);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значимость общения со сверстниками в системе ценностей обучающегося (приоритетная, второстепенная);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самосознание (самооценка);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принадлежность к молодежной субкультуре(ам);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особенности психосексуального развития;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религиозные убеждения (не актуализирует, навязывает другим);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жизненные планы и профессиональные намерения.</w:t>
      </w:r>
    </w:p>
    <w:p w:rsidR="005C0124" w:rsidRPr="005C0124" w:rsidRDefault="005C0124" w:rsidP="005C0124">
      <w:pPr>
        <w:tabs>
          <w:tab w:val="left" w:pos="0"/>
        </w:tabs>
        <w:spacing w:after="0" w:line="256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0124">
        <w:rPr>
          <w:rFonts w:ascii="Times New Roman" w:eastAsia="Calibri" w:hAnsi="Times New Roman" w:cs="Times New Roman"/>
          <w:i/>
          <w:sz w:val="24"/>
          <w:szCs w:val="24"/>
        </w:rPr>
        <w:t>Поведенческие девиации</w:t>
      </w:r>
      <w:r w:rsidRPr="005C0124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footnoteReference w:id="3"/>
      </w:r>
      <w:r w:rsidRPr="005C0124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совершенные в прошлом или текущие правонарушения;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наличие самовольных уходов из дома, бродяжничество;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проявление агрессии (физической и/или вербальной) по отношению к другим (либо к животным), склонность к насилию;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- оппозиционные установки (спорит, отказывается) либо негативизм (делает наоборот);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lastRenderedPageBreak/>
        <w:t>-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- повышенная внушаемость (влияние авторитетов, влияние дисфункциональных групп сверстником, подверженность влиянию моды, средств массовой информации и пр.);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- дезадаптивные черты личности (конкретизировать).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10. Информация о проведении индивидуальной профилактической работы (конкретизировать).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социального адаптации и/или условий проведения индивидуальной профилактической работы.</w:t>
      </w: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5C0124">
        <w:rPr>
          <w:rFonts w:ascii="Times New Roman" w:eastAsia="Calibri" w:hAnsi="Times New Roman" w:cs="Times New Roman"/>
          <w:i/>
          <w:sz w:val="24"/>
          <w:szCs w:val="24"/>
        </w:rPr>
        <w:t xml:space="preserve">           Дата составления документа.</w:t>
      </w:r>
    </w:p>
    <w:p w:rsidR="005C0124" w:rsidRPr="005C0124" w:rsidRDefault="005C0124" w:rsidP="005C0124">
      <w:pPr>
        <w:spacing w:after="0" w:line="25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 xml:space="preserve">           Подпись руководителя образовательной организации, печать.  </w:t>
      </w:r>
    </w:p>
    <w:p w:rsidR="005C0124" w:rsidRPr="005C0124" w:rsidRDefault="005C0124" w:rsidP="005C0124">
      <w:pPr>
        <w:spacing w:after="0" w:line="25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0124" w:rsidRPr="005C0124" w:rsidRDefault="005C0124" w:rsidP="005C0124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0124">
        <w:rPr>
          <w:rFonts w:ascii="Times New Roman" w:eastAsia="Calibri" w:hAnsi="Times New Roman" w:cs="Times New Roman"/>
          <w:i/>
          <w:sz w:val="24"/>
          <w:szCs w:val="24"/>
        </w:rPr>
        <w:t>Дополнительно:</w:t>
      </w:r>
    </w:p>
    <w:p w:rsidR="005C0124" w:rsidRPr="005C0124" w:rsidRDefault="005C0124" w:rsidP="005C0124">
      <w:pPr>
        <w:numPr>
          <w:ilvl w:val="0"/>
          <w:numId w:val="1"/>
        </w:numPr>
        <w:spacing w:after="0" w:line="25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Для обучающегося по АООП – указать коррекционно-развивающие курсы, динамику в коррекции нарушений.</w:t>
      </w:r>
    </w:p>
    <w:p w:rsidR="005C0124" w:rsidRPr="005C0124" w:rsidRDefault="005C0124" w:rsidP="005C0124">
      <w:pPr>
        <w:numPr>
          <w:ilvl w:val="0"/>
          <w:numId w:val="1"/>
        </w:numPr>
        <w:spacing w:after="0" w:line="25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Приложением к характеристике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5C0124" w:rsidRPr="005C0124" w:rsidRDefault="005C0124" w:rsidP="005C0124">
      <w:pPr>
        <w:numPr>
          <w:ilvl w:val="0"/>
          <w:numId w:val="1"/>
        </w:numPr>
        <w:spacing w:after="0" w:line="25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5C0124" w:rsidRPr="005C0124" w:rsidRDefault="005C0124" w:rsidP="005C0124">
      <w:pPr>
        <w:numPr>
          <w:ilvl w:val="0"/>
          <w:numId w:val="1"/>
        </w:numPr>
        <w:spacing w:after="0" w:line="25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Характеристика может быть дополнено исходя из индивидуальных особенностей обучающегося.</w:t>
      </w:r>
    </w:p>
    <w:p w:rsidR="005C0124" w:rsidRPr="005C0124" w:rsidRDefault="005C0124" w:rsidP="005C0124">
      <w:pPr>
        <w:numPr>
          <w:ilvl w:val="0"/>
          <w:numId w:val="1"/>
        </w:numPr>
        <w:spacing w:after="0" w:line="25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124">
        <w:rPr>
          <w:rFonts w:ascii="Times New Roman" w:eastAsia="Calibri" w:hAnsi="Times New Roman" w:cs="Times New Roman"/>
          <w:sz w:val="24"/>
          <w:szCs w:val="24"/>
        </w:rPr>
        <w:t>В отсутствии в образовательной организации психолого-педагогического консилиума, характеристика готовится педагогом или специалистом психолого-педагогического профиля, в динамике наблюдающим ребенка (воспитатель/учитель начальных классов/ классный руководитель/ мастер производственного обучения/ тьютор/психолог/дефектолог).</w:t>
      </w:r>
    </w:p>
    <w:p w:rsidR="007755F2" w:rsidRDefault="007755F2" w:rsidP="00DF2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3E4" w:rsidRDefault="00DA03E4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3B3" w:rsidRPr="00D803B3" w:rsidRDefault="00D803B3" w:rsidP="00D803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  <w:r w:rsidRPr="00D8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03B3" w:rsidRPr="00D803B3" w:rsidRDefault="00D803B3" w:rsidP="00D8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Выписка из истории развития ребенка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ребенка:______________________________________________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Наследственность: (наличие среди родственников наследственных заболеваний и синдромов, вредные привычки родителей) ___________________________________________________________________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 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беременности: (заболевания матери во время беременности, наличие токсикоза, угрозы выкидыша, на каком сроке)___________________________________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Роды: (патология в родах: затяжные, стремительные, преждевременные, кесарево сечение, стимуляция, др.)__________________________________________________________________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внутриутробных инфекций у матери: (ЦВМ, токсоплазмоз, герпес), иные 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шкале Апгар при рождении___________баллов________________________________________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период новорожденности и раннего возраста: (наличие неврологических симптомов, прибавка в массе тела, частота и тяжесть различных заболеваний)____________________________________________________________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Анамнез первых лет жизни: </w:t>
      </w:r>
      <w:r w:rsidRPr="00D803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психомоторное развитие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начал держать голову с _______, ползать _________, ходить_____________; </w:t>
      </w:r>
      <w:r w:rsidRPr="00D803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речевое развитие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: гуление с ________, лепет с _________, первые слова с ____________, фразовая речь с 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актуального соматического состояния ребенка: ___________________________________________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803B3" w:rsidRPr="00D803B3" w:rsidRDefault="00D803B3" w:rsidP="00D803B3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             </w:t>
      </w:r>
      <w:r w:rsidRPr="00D803B3">
        <w:rPr>
          <w:rFonts w:ascii="Times New Roman" w:eastAsia="Times New Roman" w:hAnsi="Times New Roman" w:cs="Times New Roman"/>
          <w:lang w:eastAsia="ru-RU"/>
        </w:rPr>
        <w:t>(личная печать и подпись</w:t>
      </w:r>
      <w:r w:rsidRPr="00D803B3">
        <w:rPr>
          <w:rFonts w:ascii="Times New Roman" w:eastAsia="Times New Roman" w:hAnsi="Times New Roman" w:cs="Times New Roman"/>
          <w:b/>
          <w:lang w:eastAsia="ru-RU"/>
        </w:rPr>
        <w:t xml:space="preserve"> врача - педиатра)                                                                                                                                         </w:t>
      </w:r>
    </w:p>
    <w:p w:rsidR="00D803B3" w:rsidRPr="00D803B3" w:rsidRDefault="00D803B3" w:rsidP="00D8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803B3" w:rsidRPr="00D803B3" w:rsidRDefault="00D803B3" w:rsidP="00D8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Заключения врачей-специалистов </w:t>
      </w:r>
    </w:p>
    <w:p w:rsidR="00D803B3" w:rsidRPr="00D803B3" w:rsidRDefault="00D803B3" w:rsidP="00D803B3">
      <w:pPr>
        <w:spacing w:after="0" w:line="240" w:lineRule="auto"/>
        <w:ind w:left="-142" w:right="-2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 указанием основного диагноза и рекомендаций (при необходимости) условий обучения)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Невролог: 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           ____________________________    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5751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(личная печать и подпись)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Отоларинголог (при нарушениях слуха: заключение сурдолога и копия аудиометрии прилагаются):______________________________________________________________________________ 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           ____________________________    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5751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(личная печать и подпись)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Офтальмолог (с указанием остроты зрения на оба глаза в очках и без очков): </w:t>
      </w:r>
    </w:p>
    <w:p w:rsidR="00D803B3" w:rsidRPr="00D803B3" w:rsidRDefault="00D803B3" w:rsidP="00D803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____________           ____________________________     </w:t>
      </w:r>
    </w:p>
    <w:p w:rsidR="00D803B3" w:rsidRPr="00D803B3" w:rsidRDefault="00D803B3" w:rsidP="00D803B3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(дата)                            (личная печать и подпись)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 (шифр по МКБ-10 или полный диагноз указывается с согласия родителей): 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           ____________________________     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(дата)                            (личная печать и подпись)</w:t>
      </w:r>
    </w:p>
    <w:p w:rsidR="00D803B3" w:rsidRPr="00D803B3" w:rsidRDefault="00D803B3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специалисты: ________________________________________________________________________</w:t>
      </w:r>
    </w:p>
    <w:p w:rsidR="00676796" w:rsidRDefault="00D803B3" w:rsidP="0057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о ребенке (в том числе наличие инвалидности): __________________________________________________________</w:t>
      </w:r>
      <w:r w:rsidR="005751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767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 фирменном бланке</w:t>
      </w:r>
      <w:r w:rsidRPr="006767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76796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142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психолого-педагогического консилиума (ППк)</w:t>
      </w:r>
      <w:r w:rsidRPr="0067679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_____________________________________________________________________________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76796">
        <w:rPr>
          <w:rFonts w:ascii="Times New Roman" w:eastAsia="Calibri" w:hAnsi="Times New Roman" w:cs="Times New Roman"/>
          <w:sz w:val="24"/>
          <w:szCs w:val="24"/>
        </w:rPr>
        <w:t>(наименование образовательной организации)</w:t>
      </w:r>
    </w:p>
    <w:p w:rsidR="00676796" w:rsidRPr="00676796" w:rsidRDefault="00676796" w:rsidP="00676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7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ФИОребенка:_________________________________________________________________</w:t>
      </w:r>
    </w:p>
    <w:p w:rsidR="00676796" w:rsidRPr="00676796" w:rsidRDefault="00676796" w:rsidP="0067679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«____»_________________г. </w:t>
      </w:r>
    </w:p>
    <w:p w:rsidR="00676796" w:rsidRPr="00676796" w:rsidRDefault="00676796" w:rsidP="0067679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79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Класс(группа)_______________________________________________________________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314"/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</w:pP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314"/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</w:pP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314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  <w:t>Направление психолого-педагогического сопровождения ребенка</w:t>
      </w:r>
      <w:r w:rsidRPr="00676796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</w:t>
      </w:r>
      <w:r w:rsidRPr="00676796">
        <w:rPr>
          <w:rFonts w:ascii="Times New Roman" w:eastAsia="Andale Sans UI" w:hAnsi="Times New Roman" w:cs="Times New Roman"/>
          <w:iCs/>
          <w:kern w:val="3"/>
          <w:sz w:val="24"/>
          <w:szCs w:val="24"/>
          <w:lang w:eastAsia="ja-JP" w:bidi="fa-IR"/>
        </w:rPr>
        <w:t>(развивающе-коррекционные мероприятия, специальная абилитационная, коррекционная помощь в индивидуальном или групповом (подгрупповом) режиме и др.)</w:t>
      </w:r>
      <w:r w:rsidRPr="00676796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_____________________________________________________________________________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284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 w:rsidRPr="00676796"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  <w:t xml:space="preserve">Оценка </w:t>
      </w:r>
      <w:r w:rsidRPr="00676796">
        <w:rPr>
          <w:rFonts w:ascii="Times New Roman" w:eastAsia="Times New Roman" w:hAnsi="Times New Roman" w:cs="Times New Roman"/>
          <w:b/>
          <w:iCs/>
          <w:color w:val="000000"/>
          <w:kern w:val="3"/>
          <w:sz w:val="24"/>
          <w:szCs w:val="24"/>
          <w:lang w:eastAsia="ja-JP" w:bidi="fa-IR"/>
        </w:rPr>
        <w:t>эффективности</w:t>
      </w:r>
      <w:r w:rsidRPr="00676796"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  <w:t xml:space="preserve"> проделанной работы, динамики состояния ребенка</w:t>
      </w:r>
      <w:r w:rsidRPr="00676796">
        <w:rPr>
          <w:rFonts w:ascii="Times New Roman" w:eastAsia="Times New Roman" w:hAnsi="Times New Roman" w:cs="Times New Roman"/>
          <w:b/>
          <w:iCs/>
          <w:color w:val="000000"/>
          <w:kern w:val="3"/>
          <w:sz w:val="24"/>
          <w:szCs w:val="24"/>
          <w:lang w:eastAsia="ja-JP" w:bidi="fa-IR"/>
        </w:rPr>
        <w:t>,</w:t>
      </w:r>
      <w:r w:rsidRPr="00676796">
        <w:rPr>
          <w:rFonts w:ascii="Times New Roman" w:eastAsia="Andale Sans UI" w:hAnsi="Times New Roman" w:cs="Times New Roman"/>
          <w:b/>
          <w:iCs/>
          <w:kern w:val="3"/>
          <w:sz w:val="24"/>
          <w:szCs w:val="24"/>
          <w:lang w:eastAsia="ja-JP" w:bidi="fa-IR"/>
        </w:rPr>
        <w:t xml:space="preserve"> результатов социальной и образовательной адаптации: </w:t>
      </w:r>
    </w:p>
    <w:p w:rsidR="00676796" w:rsidRPr="00676796" w:rsidRDefault="00676796" w:rsidP="00676796">
      <w:pPr>
        <w:widowControl w:val="0"/>
        <w:tabs>
          <w:tab w:val="left" w:pos="225"/>
        </w:tabs>
        <w:suppressAutoHyphens/>
        <w:autoSpaceDN w:val="0"/>
        <w:spacing w:after="0" w:line="240" w:lineRule="auto"/>
        <w:ind w:hanging="31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796" w:rsidRPr="00676796" w:rsidRDefault="00676796" w:rsidP="0067679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67679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796" w:rsidRPr="00676796" w:rsidRDefault="00676796" w:rsidP="00676796">
      <w:pPr>
        <w:widowControl w:val="0"/>
        <w:suppressAutoHyphens/>
        <w:autoSpaceDN w:val="0"/>
        <w:spacing w:after="0" w:line="240" w:lineRule="auto"/>
        <w:ind w:firstLine="15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</w:p>
    <w:p w:rsidR="00676796" w:rsidRPr="00676796" w:rsidRDefault="00676796" w:rsidP="00676796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676796">
        <w:rPr>
          <w:rFonts w:ascii="Times New Roman" w:eastAsia="Calibri" w:hAnsi="Times New Roman" w:cs="Times New Roman"/>
          <w:b/>
          <w:sz w:val="24"/>
          <w:szCs w:val="24"/>
        </w:rPr>
        <w:t>Выводы, рекомендации: _____________________________________________________________________________</w:t>
      </w:r>
    </w:p>
    <w:p w:rsidR="00676796" w:rsidRPr="00676796" w:rsidRDefault="00676796" w:rsidP="006767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679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76796" w:rsidRPr="00676796" w:rsidRDefault="00676796" w:rsidP="006767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679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76796" w:rsidRPr="00676796" w:rsidRDefault="00676796" w:rsidP="006767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6796" w:rsidRPr="00676796" w:rsidRDefault="00676796" w:rsidP="00676796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7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«___» ______________2021г.</w:t>
      </w: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7679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_______________________________________    /_________________/                                                                                                                          </w:t>
      </w: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76796">
        <w:rPr>
          <w:rFonts w:ascii="Times New Roman" w:eastAsia="Times New Roman" w:hAnsi="Times New Roman" w:cs="Times New Roman"/>
          <w:sz w:val="26"/>
          <w:szCs w:val="20"/>
          <w:lang w:eastAsia="ru-RU"/>
        </w:rPr>
        <w:t>М.П</w:t>
      </w:r>
      <w:r w:rsidRPr="00676796"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                                         (ФИО председателя ПМПк)                            Подпись</w:t>
      </w:r>
      <w:r w:rsidRPr="0067679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</w:t>
      </w: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7679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_______________________________________    /_________________/                                                                                                                          </w:t>
      </w:r>
    </w:p>
    <w:p w:rsidR="00676796" w:rsidRPr="00676796" w:rsidRDefault="00676796" w:rsidP="00676796">
      <w:pPr>
        <w:tabs>
          <w:tab w:val="right" w:leader="underscore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67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(ФИО руководителя образовательной организации)              Подпись                 </w:t>
      </w:r>
    </w:p>
    <w:p w:rsidR="00676796" w:rsidRDefault="00676796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796" w:rsidRPr="00D803B3" w:rsidRDefault="00676796" w:rsidP="00D8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B3" w:rsidRPr="00BF4511" w:rsidRDefault="00D803B3" w:rsidP="00DA03E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803B3" w:rsidRPr="00BF4511" w:rsidSect="00BF451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3A8" w:rsidRDefault="004713A8" w:rsidP="005C0124">
      <w:pPr>
        <w:spacing w:after="0" w:line="240" w:lineRule="auto"/>
      </w:pPr>
      <w:r>
        <w:separator/>
      </w:r>
    </w:p>
  </w:endnote>
  <w:endnote w:type="continuationSeparator" w:id="0">
    <w:p w:rsidR="004713A8" w:rsidRDefault="004713A8" w:rsidP="005C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3A8" w:rsidRDefault="004713A8" w:rsidP="005C0124">
      <w:pPr>
        <w:spacing w:after="0" w:line="240" w:lineRule="auto"/>
      </w:pPr>
      <w:r>
        <w:separator/>
      </w:r>
    </w:p>
  </w:footnote>
  <w:footnote w:type="continuationSeparator" w:id="0">
    <w:p w:rsidR="004713A8" w:rsidRDefault="004713A8" w:rsidP="005C0124">
      <w:pPr>
        <w:spacing w:after="0" w:line="240" w:lineRule="auto"/>
      </w:pPr>
      <w:r>
        <w:continuationSeparator/>
      </w:r>
    </w:p>
  </w:footnote>
  <w:footnote w:id="1">
    <w:p w:rsidR="005C0124" w:rsidRDefault="005C0124" w:rsidP="005C0124">
      <w:pPr>
        <w:pStyle w:val="a4"/>
        <w:rPr>
          <w:rFonts w:ascii="Times New Roman" w:hAnsi="Times New Roman"/>
        </w:rPr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обучающихся с умственной отсталостью (интеллектуальными нарушениями)</w:t>
      </w:r>
    </w:p>
  </w:footnote>
  <w:footnote w:id="2">
    <w:p w:rsidR="005C0124" w:rsidRDefault="005C0124" w:rsidP="005C0124">
      <w:pPr>
        <w:pStyle w:val="a4"/>
        <w:rPr>
          <w:rFonts w:ascii="Times New Roman" w:hAnsi="Times New Roman"/>
        </w:rPr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подростков, а также обучающихся с девиантным (общественно-опасным) поведением</w:t>
      </w:r>
    </w:p>
  </w:footnote>
  <w:footnote w:id="3">
    <w:p w:rsidR="005C0124" w:rsidRDefault="005C0124" w:rsidP="005C0124">
      <w:pPr>
        <w:pStyle w:val="a4"/>
        <w:rPr>
          <w:rFonts w:ascii="Times New Roman" w:hAnsi="Times New Roman"/>
        </w:rPr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подростков, а также обучающихся с девиантным (общественно-опасным) поведением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918E0"/>
    <w:multiLevelType w:val="hybridMultilevel"/>
    <w:tmpl w:val="3D0E9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6C"/>
    <w:rsid w:val="003A5836"/>
    <w:rsid w:val="004713A8"/>
    <w:rsid w:val="004943A2"/>
    <w:rsid w:val="00575121"/>
    <w:rsid w:val="005C0124"/>
    <w:rsid w:val="005D3E5C"/>
    <w:rsid w:val="005D5612"/>
    <w:rsid w:val="00666BF6"/>
    <w:rsid w:val="00676796"/>
    <w:rsid w:val="007755F2"/>
    <w:rsid w:val="007C57A7"/>
    <w:rsid w:val="00832D26"/>
    <w:rsid w:val="00922F47"/>
    <w:rsid w:val="009B5F1E"/>
    <w:rsid w:val="00BB636C"/>
    <w:rsid w:val="00BF4511"/>
    <w:rsid w:val="00C93D22"/>
    <w:rsid w:val="00D803B3"/>
    <w:rsid w:val="00DA03E4"/>
    <w:rsid w:val="00DF2377"/>
    <w:rsid w:val="00F3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5281F-EABA-45FF-977F-FBB5638B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F4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C012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C0124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C01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5222</Words>
  <Characters>29767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23</cp:revision>
  <dcterms:created xsi:type="dcterms:W3CDTF">2021-06-18T07:08:00Z</dcterms:created>
  <dcterms:modified xsi:type="dcterms:W3CDTF">2021-07-10T08:45:00Z</dcterms:modified>
</cp:coreProperties>
</file>