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01" w:type="dxa"/>
        <w:tblBorders>
          <w:top w:val="single" w:sz="6" w:space="0" w:color="D70081"/>
          <w:left w:val="single" w:sz="6" w:space="0" w:color="D70081"/>
          <w:bottom w:val="single" w:sz="6" w:space="0" w:color="D70081"/>
          <w:right w:val="single" w:sz="6" w:space="0" w:color="D7008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3"/>
        <w:gridCol w:w="2126"/>
        <w:gridCol w:w="2552"/>
      </w:tblGrid>
      <w:tr w:rsidR="00A055E4" w:rsidRPr="00A055E4" w:rsidTr="00A055E4">
        <w:trPr>
          <w:trHeight w:val="1470"/>
          <w:tblHeader/>
        </w:trPr>
        <w:tc>
          <w:tcPr>
            <w:tcW w:w="10423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238F" w:rsidRPr="00A055E4" w:rsidRDefault="00DD238F" w:rsidP="00DD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126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238F" w:rsidRPr="00A055E4" w:rsidRDefault="00DD238F" w:rsidP="00DD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238F" w:rsidRPr="00A055E4" w:rsidRDefault="00DD238F" w:rsidP="00DD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055E4" w:rsidRPr="00A055E4" w:rsidTr="00A055E4">
        <w:tc>
          <w:tcPr>
            <w:tcW w:w="10423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Pr="00A055E4" w:rsidRDefault="00DD238F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Заседание </w:t>
            </w:r>
            <w:proofErr w:type="spell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 1</w:t>
            </w:r>
          </w:p>
          <w:p w:rsidR="00DD238F" w:rsidRPr="00A055E4" w:rsidRDefault="00DD238F" w:rsidP="00DD23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утверждение состава </w:t>
            </w:r>
            <w:proofErr w:type="spell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D238F" w:rsidRPr="00A055E4" w:rsidRDefault="00DD238F" w:rsidP="00DD23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утверждение плана работы </w:t>
            </w:r>
            <w:proofErr w:type="spell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 учебный год;</w:t>
            </w:r>
          </w:p>
          <w:p w:rsidR="00DD238F" w:rsidRPr="00A055E4" w:rsidRDefault="00DD238F" w:rsidP="00DD23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инструктаж по выполнению функциональных обязанностей членов </w:t>
            </w:r>
            <w:proofErr w:type="spell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</w:tc>
        <w:tc>
          <w:tcPr>
            <w:tcW w:w="2126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Pr="00A055E4" w:rsidRDefault="00DD238F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Конец августа – начало сентября</w:t>
            </w:r>
          </w:p>
        </w:tc>
        <w:tc>
          <w:tcPr>
            <w:tcW w:w="2552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Pr="00A055E4" w:rsidRDefault="00DD238F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и члены </w:t>
            </w:r>
            <w:proofErr w:type="spell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заведующий</w:t>
            </w:r>
          </w:p>
        </w:tc>
      </w:tr>
      <w:tr w:rsidR="00A055E4" w:rsidRPr="00A055E4" w:rsidTr="00A055E4">
        <w:tc>
          <w:tcPr>
            <w:tcW w:w="10423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Pr="00A055E4" w:rsidRDefault="00DD238F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Заседание </w:t>
            </w:r>
            <w:proofErr w:type="spell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 2</w:t>
            </w:r>
          </w:p>
          <w:p w:rsidR="00DD238F" w:rsidRPr="00A055E4" w:rsidRDefault="00DD238F" w:rsidP="00DD238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о создании специальных образовательных условий для детей с ОВЗ, родители которых </w:t>
            </w:r>
            <w:proofErr w:type="gram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предоставили заключение</w:t>
            </w:r>
            <w:proofErr w:type="gramEnd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ПМПК до 5 сентября;</w:t>
            </w:r>
          </w:p>
          <w:p w:rsidR="00DD238F" w:rsidRPr="00A055E4" w:rsidRDefault="00DD238F" w:rsidP="00DD238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 утверждение индивидуальных образовательных маршрутов для вновь пришедших детей с ОВЗ на учебный год;</w:t>
            </w:r>
          </w:p>
          <w:p w:rsidR="00DD238F" w:rsidRPr="00A055E4" w:rsidRDefault="00DD238F" w:rsidP="00DD238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расписания занятий для детей с ОВЗ, планов и графиков работы специалистов</w:t>
            </w:r>
          </w:p>
        </w:tc>
        <w:tc>
          <w:tcPr>
            <w:tcW w:w="2126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Pr="00A055E4" w:rsidRDefault="00DD238F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10 сентября</w:t>
            </w:r>
          </w:p>
        </w:tc>
        <w:tc>
          <w:tcPr>
            <w:tcW w:w="2552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Pr="00A055E4" w:rsidRDefault="00DD238F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и члены </w:t>
            </w:r>
            <w:proofErr w:type="spell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</w:tc>
      </w:tr>
      <w:tr w:rsidR="00A055E4" w:rsidRPr="00A055E4" w:rsidTr="00A055E4">
        <w:tc>
          <w:tcPr>
            <w:tcW w:w="10423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Pr="00A055E4" w:rsidRDefault="00DD238F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Диагностическое обследование вновь пришедших воспитанников</w:t>
            </w:r>
          </w:p>
        </w:tc>
        <w:tc>
          <w:tcPr>
            <w:tcW w:w="2126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Pr="00A055E4" w:rsidRDefault="00DD238F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Pr="00A055E4" w:rsidRDefault="00DD238F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55E4" w:rsidRPr="00A055E4" w:rsidTr="00A055E4">
        <w:tc>
          <w:tcPr>
            <w:tcW w:w="10423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Pr="00A055E4" w:rsidRDefault="00DD238F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Мониторинг индивидуальных достижений детей с ОВЗ и их уровня освоения АООП – первый этап</w:t>
            </w:r>
          </w:p>
        </w:tc>
        <w:tc>
          <w:tcPr>
            <w:tcW w:w="2126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Pr="00A055E4" w:rsidRDefault="00DD238F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Pr="00A055E4" w:rsidRDefault="00DD238F" w:rsidP="00A05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55E4" w:rsidRPr="00A055E4" w:rsidTr="00A055E4">
        <w:tc>
          <w:tcPr>
            <w:tcW w:w="10423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5E4" w:rsidRPr="00A055E4" w:rsidRDefault="00A055E4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5E4" w:rsidRPr="00A055E4" w:rsidRDefault="00A055E4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5E4" w:rsidRPr="00A055E4" w:rsidRDefault="00A055E4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5E4" w:rsidRPr="00A055E4" w:rsidRDefault="00A055E4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55E4" w:rsidRPr="00A055E4" w:rsidTr="00A055E4">
        <w:tc>
          <w:tcPr>
            <w:tcW w:w="10423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Pr="00A055E4" w:rsidRDefault="00DD238F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Выступление на родительских собраниях «Особенности адаптационного периода»</w:t>
            </w:r>
          </w:p>
        </w:tc>
        <w:tc>
          <w:tcPr>
            <w:tcW w:w="2126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Pr="00A055E4" w:rsidRDefault="00DD238F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Pr="00A055E4" w:rsidRDefault="00DD238F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55E4" w:rsidRPr="00A055E4" w:rsidTr="00A055E4">
        <w:tc>
          <w:tcPr>
            <w:tcW w:w="10423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Pr="00A055E4" w:rsidRDefault="00DD238F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. Заседания </w:t>
            </w:r>
            <w:proofErr w:type="spell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 3</w:t>
            </w:r>
          </w:p>
          <w:p w:rsidR="00DD238F" w:rsidRPr="00A055E4" w:rsidRDefault="00DD238F" w:rsidP="00DD238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о создании специальных образовательных условий для детей с ОВЗ, родители которых </w:t>
            </w:r>
            <w:proofErr w:type="gram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предоставили заключение</w:t>
            </w:r>
            <w:proofErr w:type="gramEnd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ПМПК в течение года;</w:t>
            </w:r>
          </w:p>
          <w:p w:rsidR="00DD238F" w:rsidRPr="00A055E4" w:rsidRDefault="00DD238F" w:rsidP="00DD238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 утверждение индивидуальных образовательных маршрутов для вновь пришедших детей с ОВЗ на учебный год</w:t>
            </w:r>
          </w:p>
        </w:tc>
        <w:tc>
          <w:tcPr>
            <w:tcW w:w="2126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Default="00DD238F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625C20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625C20" w:rsidRPr="00625C20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Pr="00A055E4" w:rsidRDefault="00DD238F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и члены </w:t>
            </w:r>
            <w:proofErr w:type="spell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</w:tc>
      </w:tr>
      <w:tr w:rsidR="00A055E4" w:rsidRPr="00A055E4" w:rsidTr="00A055E4">
        <w:tc>
          <w:tcPr>
            <w:tcW w:w="10423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Pr="00A055E4" w:rsidRDefault="00DD238F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Семинары для педагогов на темы:</w:t>
            </w:r>
          </w:p>
          <w:p w:rsidR="00DD238F" w:rsidRPr="00A055E4" w:rsidRDefault="00DD238F" w:rsidP="00DD238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«Составление воспитательской части индивидуального образовательного маршрута воспитанника с ОВЗ»</w:t>
            </w:r>
          </w:p>
          <w:p w:rsidR="00DD238F" w:rsidRPr="00A055E4" w:rsidRDefault="00625C20" w:rsidP="00625C2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238F"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«Сопровождение детей с эпилепсией и оказание первой помощи»</w:t>
            </w:r>
          </w:p>
        </w:tc>
        <w:tc>
          <w:tcPr>
            <w:tcW w:w="2126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Pr="00A055E4" w:rsidRDefault="00DD238F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декабрь, февраль, апрель</w:t>
            </w:r>
          </w:p>
        </w:tc>
        <w:tc>
          <w:tcPr>
            <w:tcW w:w="2552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Pr="00A055E4" w:rsidRDefault="00A055E4" w:rsidP="00A05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педагоги</w:t>
            </w:r>
          </w:p>
        </w:tc>
      </w:tr>
      <w:tr w:rsidR="00A055E4" w:rsidRPr="00A055E4" w:rsidTr="00A055E4">
        <w:tc>
          <w:tcPr>
            <w:tcW w:w="10423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Pr="00A055E4" w:rsidRDefault="00DD238F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Мониторинг индивидуальных достижений детей с ОВЗ и их уровня освоения АООП – промежуточный этап</w:t>
            </w:r>
          </w:p>
        </w:tc>
        <w:tc>
          <w:tcPr>
            <w:tcW w:w="2126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Pr="00A055E4" w:rsidRDefault="00DD238F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8F" w:rsidRPr="00A055E4" w:rsidRDefault="00A055E4" w:rsidP="00A05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625C20" w:rsidRPr="00A055E4" w:rsidTr="00A055E4">
        <w:tc>
          <w:tcPr>
            <w:tcW w:w="10423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114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Заседания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№4 </w:t>
            </w:r>
          </w:p>
          <w:p w:rsidR="00625C20" w:rsidRPr="00A055E4" w:rsidRDefault="00625C20" w:rsidP="00114ED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о создании специальных образовательных условий для детей с ОВЗ, родители которых </w:t>
            </w:r>
            <w:proofErr w:type="gram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предоставили заключение</w:t>
            </w:r>
            <w:proofErr w:type="gramEnd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ПМПК в течение года;</w:t>
            </w:r>
          </w:p>
          <w:p w:rsidR="00625C20" w:rsidRPr="00A055E4" w:rsidRDefault="00625C20" w:rsidP="00114ED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 утверждение индивидуальных образовательных маршрутов для вновь пришедших детей с ОВЗ на учебный год</w:t>
            </w:r>
          </w:p>
        </w:tc>
        <w:tc>
          <w:tcPr>
            <w:tcW w:w="2126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625C20" w:rsidRDefault="00625C20" w:rsidP="00114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5C20" w:rsidRPr="00625C20" w:rsidRDefault="00625C20" w:rsidP="00114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5C20" w:rsidRPr="00625C20" w:rsidRDefault="00625C20" w:rsidP="00114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Февраль</w:t>
            </w:r>
          </w:p>
        </w:tc>
        <w:tc>
          <w:tcPr>
            <w:tcW w:w="2552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114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и члены </w:t>
            </w:r>
            <w:proofErr w:type="spell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</w:tc>
      </w:tr>
      <w:tr w:rsidR="00625C20" w:rsidRPr="00A055E4" w:rsidTr="00A055E4">
        <w:tc>
          <w:tcPr>
            <w:tcW w:w="10423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 Участие в комиссии по комплектованию первых классов с учетом количества детей с ОВЗ и детей-инвалидов, разработка рекомендаций для комиссии</w:t>
            </w:r>
          </w:p>
        </w:tc>
        <w:tc>
          <w:tcPr>
            <w:tcW w:w="2126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 – май</w:t>
            </w:r>
          </w:p>
        </w:tc>
        <w:tc>
          <w:tcPr>
            <w:tcW w:w="2552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комиссия по комплектованию первых классов</w:t>
            </w:r>
          </w:p>
        </w:tc>
      </w:tr>
      <w:tr w:rsidR="00625C20" w:rsidRPr="00A055E4" w:rsidTr="00A055E4">
        <w:tc>
          <w:tcPr>
            <w:tcW w:w="10423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Мониторинг индивидуальных достижений детей с ОВЗ и их уровня освоения АООП – заключительный этап</w:t>
            </w:r>
          </w:p>
        </w:tc>
        <w:tc>
          <w:tcPr>
            <w:tcW w:w="2126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A05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625C20" w:rsidRPr="00A055E4" w:rsidTr="00A055E4">
        <w:tc>
          <w:tcPr>
            <w:tcW w:w="10423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Заседание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 5</w:t>
            </w:r>
          </w:p>
          <w:p w:rsidR="00625C20" w:rsidRPr="00A055E4" w:rsidRDefault="00625C20" w:rsidP="00DD238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динамики освоения АООП по результатам мониторинга индивидуальных достижений детей с ОВЗ;</w:t>
            </w:r>
          </w:p>
          <w:p w:rsidR="00625C20" w:rsidRPr="00A055E4" w:rsidRDefault="00625C20" w:rsidP="00DD238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 переводе ребенка с ОВЗ на следующий учебный год с сохранением текущей АООП или направлении на ПМПК для смены АООП (по результатам мониторинга);</w:t>
            </w:r>
            <w:proofErr w:type="gramEnd"/>
          </w:p>
          <w:p w:rsidR="00625C20" w:rsidRPr="00A055E4" w:rsidRDefault="00625C20" w:rsidP="00DD238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 необходимости направления на ПМПК ребенка с ОВЗ для получения АООП при переходе на следующий уровень образования (по результатам мониторинга);</w:t>
            </w:r>
          </w:p>
          <w:p w:rsidR="00625C20" w:rsidRPr="00A055E4" w:rsidRDefault="00625C20" w:rsidP="00DD238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предварительных списков детей с ОВЗ на следующий учебный год</w:t>
            </w:r>
          </w:p>
        </w:tc>
        <w:tc>
          <w:tcPr>
            <w:tcW w:w="2126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 – июнь</w:t>
            </w:r>
          </w:p>
        </w:tc>
        <w:tc>
          <w:tcPr>
            <w:tcW w:w="2552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A05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и члены </w:t>
            </w:r>
            <w:proofErr w:type="spell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педагоги</w:t>
            </w:r>
          </w:p>
        </w:tc>
      </w:tr>
      <w:tr w:rsidR="00625C20" w:rsidRPr="00A055E4" w:rsidTr="00A055E4">
        <w:tc>
          <w:tcPr>
            <w:tcW w:w="10423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Заседание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 6</w:t>
            </w:r>
          </w:p>
          <w:p w:rsidR="00625C20" w:rsidRPr="00A055E4" w:rsidRDefault="00625C20" w:rsidP="00DD238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окончательных списков детей с ОВЗ на следующий учебный </w:t>
            </w: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год;</w:t>
            </w:r>
          </w:p>
          <w:p w:rsidR="00625C20" w:rsidRPr="00A055E4" w:rsidRDefault="00625C20" w:rsidP="00DD238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 утверждение индивидуальных образовательных маршрутов для детей с ОВЗ на следующий учебный год</w:t>
            </w:r>
          </w:p>
        </w:tc>
        <w:tc>
          <w:tcPr>
            <w:tcW w:w="2126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2552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A05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и члены </w:t>
            </w:r>
            <w:proofErr w:type="spell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педагоги</w:t>
            </w:r>
          </w:p>
        </w:tc>
      </w:tr>
      <w:tr w:rsidR="00625C20" w:rsidRPr="00A055E4" w:rsidTr="00A055E4">
        <w:tc>
          <w:tcPr>
            <w:tcW w:w="10423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 Проведение групповых и индивидуальных коррекционно-развивающих занятий с детьми с ОВЗ в соответствии с их заключением ПМПК</w:t>
            </w:r>
          </w:p>
        </w:tc>
        <w:tc>
          <w:tcPr>
            <w:tcW w:w="2126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течение года</w:t>
            </w:r>
          </w:p>
        </w:tc>
        <w:tc>
          <w:tcPr>
            <w:tcW w:w="2552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C20" w:rsidRPr="00A055E4" w:rsidTr="00A055E4">
        <w:tc>
          <w:tcPr>
            <w:tcW w:w="10423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Прием документов на детей с ОВЗ (заключение ПМПК, заявление на создание специальных условий)</w:t>
            </w:r>
          </w:p>
        </w:tc>
        <w:tc>
          <w:tcPr>
            <w:tcW w:w="2126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течение года (с приходом детей)</w:t>
            </w:r>
          </w:p>
        </w:tc>
        <w:tc>
          <w:tcPr>
            <w:tcW w:w="2552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и члены </w:t>
            </w:r>
            <w:proofErr w:type="spell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</w:tc>
      </w:tr>
      <w:tr w:rsidR="00625C20" w:rsidRPr="00A055E4" w:rsidTr="00A055E4">
        <w:tc>
          <w:tcPr>
            <w:tcW w:w="10423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Выявление детей с ОВЗ и детей «группы риска»</w:t>
            </w:r>
          </w:p>
        </w:tc>
        <w:tc>
          <w:tcPr>
            <w:tcW w:w="2126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течение года</w:t>
            </w:r>
          </w:p>
        </w:tc>
        <w:tc>
          <w:tcPr>
            <w:tcW w:w="2552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A05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625C20" w:rsidRPr="00A055E4" w:rsidTr="00A055E4">
        <w:tc>
          <w:tcPr>
            <w:tcW w:w="10423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Разработка АООП по новым направлениям, когда в детский сад приходит ребенок с заключением ПМПК и рекомендациями о разработке АООП, по которой специалисты еще не работали</w:t>
            </w:r>
          </w:p>
        </w:tc>
        <w:tc>
          <w:tcPr>
            <w:tcW w:w="2126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течение года (с приходом детей)</w:t>
            </w:r>
          </w:p>
        </w:tc>
        <w:tc>
          <w:tcPr>
            <w:tcW w:w="2552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и члены </w:t>
            </w:r>
            <w:proofErr w:type="spell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специалисты</w:t>
            </w:r>
          </w:p>
        </w:tc>
      </w:tr>
      <w:tr w:rsidR="00625C20" w:rsidRPr="00A055E4" w:rsidTr="00A055E4">
        <w:tc>
          <w:tcPr>
            <w:tcW w:w="10423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Консультирование родителей и диагностика детей по запросам родителей и/или педагогов</w:t>
            </w:r>
          </w:p>
        </w:tc>
        <w:tc>
          <w:tcPr>
            <w:tcW w:w="2126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течение года по запросам, в соответствии с графиком</w:t>
            </w:r>
          </w:p>
        </w:tc>
        <w:tc>
          <w:tcPr>
            <w:tcW w:w="2552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педагог-психолог, учитель-логопед, учитель-дефектолог </w:t>
            </w:r>
          </w:p>
        </w:tc>
      </w:tr>
      <w:tr w:rsidR="00625C20" w:rsidRPr="00A055E4" w:rsidTr="00A055E4">
        <w:tc>
          <w:tcPr>
            <w:tcW w:w="10423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Заседание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 7</w:t>
            </w:r>
            <w:bookmarkStart w:id="0" w:name="_GoBack"/>
            <w:bookmarkEnd w:id="0"/>
          </w:p>
          <w:p w:rsidR="00625C20" w:rsidRPr="00A055E4" w:rsidRDefault="00625C20" w:rsidP="00DD238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психолого-педагогического сопровождения детей за учебный год;</w:t>
            </w:r>
          </w:p>
          <w:p w:rsidR="00625C20" w:rsidRPr="00A055E4" w:rsidRDefault="00625C20" w:rsidP="00DD238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итоги работы </w:t>
            </w:r>
            <w:proofErr w:type="spell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25C20" w:rsidRPr="00A055E4" w:rsidRDefault="00625C20" w:rsidP="00DD238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аналитического отчета</w:t>
            </w:r>
          </w:p>
        </w:tc>
        <w:tc>
          <w:tcPr>
            <w:tcW w:w="2126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 1 июля</w:t>
            </w:r>
          </w:p>
        </w:tc>
        <w:tc>
          <w:tcPr>
            <w:tcW w:w="2552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A05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и члены </w:t>
            </w:r>
            <w:proofErr w:type="spell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</w:tc>
      </w:tr>
      <w:tr w:rsidR="00625C20" w:rsidRPr="00A055E4" w:rsidTr="00A055E4">
        <w:tc>
          <w:tcPr>
            <w:tcW w:w="10423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 Внеплановые заседания по запросам администрации, педагогов, родителей</w:t>
            </w:r>
          </w:p>
          <w:p w:rsidR="00625C20" w:rsidRPr="00A055E4" w:rsidRDefault="00625C20" w:rsidP="00DD238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формы обучения или АООП для воспитанника с ОВЗ;</w:t>
            </w:r>
          </w:p>
          <w:p w:rsidR="00625C20" w:rsidRPr="00A055E4" w:rsidRDefault="00625C20" w:rsidP="00DD238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воспитанника на ПМПК для получения рекомендаций по созданию специальных условий обучения;</w:t>
            </w:r>
          </w:p>
          <w:p w:rsidR="00625C20" w:rsidRPr="00A055E4" w:rsidRDefault="00625C20" w:rsidP="00DD238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конфликтных и спорных ситуаций</w:t>
            </w:r>
          </w:p>
        </w:tc>
        <w:tc>
          <w:tcPr>
            <w:tcW w:w="2126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D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течение года</w:t>
            </w:r>
          </w:p>
        </w:tc>
        <w:tc>
          <w:tcPr>
            <w:tcW w:w="2552" w:type="dxa"/>
            <w:tcBorders>
              <w:top w:val="single" w:sz="6" w:space="0" w:color="D70081"/>
              <w:left w:val="single" w:sz="6" w:space="0" w:color="D70081"/>
              <w:bottom w:val="single" w:sz="6" w:space="0" w:color="D70081"/>
              <w:right w:val="single" w:sz="6" w:space="0" w:color="D7008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5C20" w:rsidRPr="00A055E4" w:rsidRDefault="00625C20" w:rsidP="00A05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и члены </w:t>
            </w:r>
            <w:proofErr w:type="spellStart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A0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,)</w:t>
            </w:r>
            <w:proofErr w:type="gramEnd"/>
          </w:p>
        </w:tc>
      </w:tr>
    </w:tbl>
    <w:p w:rsidR="00A055E4" w:rsidRPr="00A055E4" w:rsidRDefault="00A055E4" w:rsidP="00A055E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055E4" w:rsidRPr="00A055E4" w:rsidRDefault="00A055E4" w:rsidP="00A055E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055E4" w:rsidRPr="00A055E4" w:rsidRDefault="00A055E4" w:rsidP="00A055E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055E4" w:rsidRPr="00A055E4" w:rsidRDefault="00A055E4" w:rsidP="00A055E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055E4" w:rsidRDefault="00A055E4" w:rsidP="00A055E4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A055E4" w:rsidRDefault="00A055E4" w:rsidP="00A055E4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A055E4" w:rsidRDefault="00A055E4" w:rsidP="00A055E4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A055E4" w:rsidRDefault="00A055E4" w:rsidP="00A055E4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A055E4" w:rsidRDefault="00A055E4" w:rsidP="00A055E4">
      <w:pPr>
        <w:rPr>
          <w:rFonts w:ascii="Times New Roman" w:hAnsi="Times New Roman" w:cs="Times New Roman"/>
          <w:b/>
          <w:color w:val="222222"/>
          <w:sz w:val="44"/>
          <w:szCs w:val="44"/>
          <w:shd w:val="clear" w:color="auto" w:fill="FFFFFF"/>
        </w:rPr>
      </w:pPr>
    </w:p>
    <w:p w:rsidR="00A055E4" w:rsidRDefault="00A055E4" w:rsidP="00A055E4">
      <w:pPr>
        <w:rPr>
          <w:rFonts w:ascii="Times New Roman" w:hAnsi="Times New Roman" w:cs="Times New Roman"/>
          <w:b/>
          <w:color w:val="222222"/>
          <w:sz w:val="44"/>
          <w:szCs w:val="44"/>
          <w:shd w:val="clear" w:color="auto" w:fill="FFFFFF"/>
        </w:rPr>
      </w:pPr>
    </w:p>
    <w:p w:rsidR="00A055E4" w:rsidRDefault="00A055E4" w:rsidP="00A055E4">
      <w:pPr>
        <w:rPr>
          <w:rFonts w:ascii="Times New Roman" w:hAnsi="Times New Roman" w:cs="Times New Roman"/>
          <w:b/>
          <w:color w:val="222222"/>
          <w:sz w:val="44"/>
          <w:szCs w:val="44"/>
          <w:shd w:val="clear" w:color="auto" w:fill="FFFFFF"/>
        </w:rPr>
      </w:pPr>
    </w:p>
    <w:p w:rsidR="00A055E4" w:rsidRDefault="00A055E4" w:rsidP="00A055E4">
      <w:pPr>
        <w:rPr>
          <w:rFonts w:ascii="Times New Roman" w:hAnsi="Times New Roman" w:cs="Times New Roman"/>
          <w:b/>
          <w:color w:val="222222"/>
          <w:sz w:val="44"/>
          <w:szCs w:val="44"/>
          <w:shd w:val="clear" w:color="auto" w:fill="FFFFFF"/>
        </w:rPr>
      </w:pPr>
    </w:p>
    <w:p w:rsidR="00A055E4" w:rsidRPr="00A055E4" w:rsidRDefault="00A055E4" w:rsidP="00A055E4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color w:val="222222"/>
          <w:sz w:val="44"/>
          <w:szCs w:val="44"/>
          <w:shd w:val="clear" w:color="auto" w:fill="FFFFFF"/>
        </w:rPr>
        <w:t xml:space="preserve">         </w:t>
      </w:r>
      <w:r w:rsidRPr="00A055E4">
        <w:rPr>
          <w:rFonts w:ascii="Times New Roman" w:hAnsi="Times New Roman" w:cs="Times New Roman"/>
          <w:b/>
          <w:color w:val="222222"/>
          <w:sz w:val="44"/>
          <w:szCs w:val="44"/>
          <w:shd w:val="clear" w:color="auto" w:fill="FFFFFF"/>
        </w:rPr>
        <w:t>План работы педагогического консилиума на учебный год</w:t>
      </w:r>
    </w:p>
    <w:p w:rsidR="00606B09" w:rsidRPr="00A055E4" w:rsidRDefault="00606B09" w:rsidP="00A055E4">
      <w:pPr>
        <w:rPr>
          <w:rFonts w:ascii="Times New Roman" w:hAnsi="Times New Roman" w:cs="Times New Roman"/>
          <w:b/>
          <w:sz w:val="44"/>
          <w:szCs w:val="44"/>
        </w:rPr>
      </w:pPr>
    </w:p>
    <w:sectPr w:rsidR="00606B09" w:rsidRPr="00A055E4" w:rsidSect="00A055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D3B" w:rsidRDefault="00043D3B" w:rsidP="00A055E4">
      <w:pPr>
        <w:spacing w:after="0" w:line="240" w:lineRule="auto"/>
      </w:pPr>
      <w:r>
        <w:separator/>
      </w:r>
    </w:p>
  </w:endnote>
  <w:endnote w:type="continuationSeparator" w:id="0">
    <w:p w:rsidR="00043D3B" w:rsidRDefault="00043D3B" w:rsidP="00A05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D3B" w:rsidRDefault="00043D3B" w:rsidP="00A055E4">
      <w:pPr>
        <w:spacing w:after="0" w:line="240" w:lineRule="auto"/>
      </w:pPr>
      <w:r>
        <w:separator/>
      </w:r>
    </w:p>
  </w:footnote>
  <w:footnote w:type="continuationSeparator" w:id="0">
    <w:p w:rsidR="00043D3B" w:rsidRDefault="00043D3B" w:rsidP="00A05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24D4"/>
    <w:multiLevelType w:val="multilevel"/>
    <w:tmpl w:val="0BC6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97B45"/>
    <w:multiLevelType w:val="multilevel"/>
    <w:tmpl w:val="B2CC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9732B"/>
    <w:multiLevelType w:val="multilevel"/>
    <w:tmpl w:val="F350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204280"/>
    <w:multiLevelType w:val="multilevel"/>
    <w:tmpl w:val="D386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AE08C4"/>
    <w:multiLevelType w:val="multilevel"/>
    <w:tmpl w:val="D96C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366A9"/>
    <w:multiLevelType w:val="multilevel"/>
    <w:tmpl w:val="543A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B1559A"/>
    <w:multiLevelType w:val="multilevel"/>
    <w:tmpl w:val="6FD0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CF4578"/>
    <w:multiLevelType w:val="multilevel"/>
    <w:tmpl w:val="9F0E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BB"/>
    <w:rsid w:val="00043D3B"/>
    <w:rsid w:val="00606B09"/>
    <w:rsid w:val="00625C20"/>
    <w:rsid w:val="006559E1"/>
    <w:rsid w:val="00A055E4"/>
    <w:rsid w:val="00C01EBB"/>
    <w:rsid w:val="00DD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5E4"/>
  </w:style>
  <w:style w:type="paragraph" w:styleId="a5">
    <w:name w:val="footer"/>
    <w:basedOn w:val="a"/>
    <w:link w:val="a6"/>
    <w:uiPriority w:val="99"/>
    <w:unhideWhenUsed/>
    <w:rsid w:val="00A05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5E4"/>
  </w:style>
  <w:style w:type="paragraph" w:styleId="a7">
    <w:name w:val="Balloon Text"/>
    <w:basedOn w:val="a"/>
    <w:link w:val="a8"/>
    <w:uiPriority w:val="99"/>
    <w:semiHidden/>
    <w:unhideWhenUsed/>
    <w:rsid w:val="00A05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5E4"/>
  </w:style>
  <w:style w:type="paragraph" w:styleId="a5">
    <w:name w:val="footer"/>
    <w:basedOn w:val="a"/>
    <w:link w:val="a6"/>
    <w:uiPriority w:val="99"/>
    <w:unhideWhenUsed/>
    <w:rsid w:val="00A05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5E4"/>
  </w:style>
  <w:style w:type="paragraph" w:styleId="a7">
    <w:name w:val="Balloon Text"/>
    <w:basedOn w:val="a"/>
    <w:link w:val="a8"/>
    <w:uiPriority w:val="99"/>
    <w:semiHidden/>
    <w:unhideWhenUsed/>
    <w:rsid w:val="00A05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6</cp:revision>
  <cp:lastPrinted>2021-10-17T21:29:00Z</cp:lastPrinted>
  <dcterms:created xsi:type="dcterms:W3CDTF">2021-09-28T20:21:00Z</dcterms:created>
  <dcterms:modified xsi:type="dcterms:W3CDTF">2022-03-10T19:07:00Z</dcterms:modified>
</cp:coreProperties>
</file>