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36"/>
          <w:lang w:val="en-US"/>
        </w:rPr>
      </w:pPr>
      <w:r>
        <w:rPr>
          <w:rFonts w:ascii="Times New Roman"/>
          <w:b/>
          <w:i/>
          <w:color w:val="002060"/>
          <w:sz w:val="36"/>
          <w:rtl w:val="off"/>
          <w:lang w:val="en-US"/>
        </w:rPr>
        <w:t>Памятка для родителей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36"/>
          <w:lang w:val="en-US"/>
        </w:rPr>
      </w:pPr>
      <w:r>
        <w:rPr>
          <w:rFonts w:ascii="Times New Roman"/>
          <w:b/>
          <w:i/>
          <w:color w:val="002060"/>
          <w:sz w:val="36"/>
          <w:rtl w:val="off"/>
          <w:lang w:val="en-US"/>
        </w:rPr>
        <w:t>по безопасности детей в летний период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  Уважаемые  родители, вашим детям нужна помощь и внимание, особенно в летний период.</w:t>
      </w:r>
    </w:p>
    <w:p w14:paraId="0000000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Соблюдайте </w:t>
      </w:r>
      <w:r>
        <w:rPr>
          <w:rFonts w:ascii="Times New Roman"/>
          <w:b/>
          <w:color w:val="000000"/>
          <w:sz w:val="28"/>
          <w:rtl w:val="off"/>
          <w:lang w:val="en-US"/>
        </w:rPr>
        <w:t>режим дня</w:t>
      </w:r>
      <w:r>
        <w:rPr>
          <w:rFonts w:ascii="Times New Roman"/>
          <w:color w:val="000000"/>
          <w:sz w:val="28"/>
          <w:rtl w:val="off"/>
          <w:lang w:val="en-US"/>
        </w:rPr>
        <w:t>.</w:t>
      </w:r>
    </w:p>
    <w:p w14:paraId="0000000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Во избежание солнечного удара одевайте детям </w:t>
      </w:r>
      <w:r>
        <w:rPr>
          <w:rFonts w:ascii="Times New Roman"/>
          <w:b/>
          <w:color w:val="000000"/>
          <w:sz w:val="28"/>
          <w:rtl w:val="off"/>
          <w:lang w:val="en-US"/>
        </w:rPr>
        <w:t>головные уборы</w:t>
      </w:r>
      <w:r>
        <w:rPr>
          <w:rFonts w:ascii="Times New Roman"/>
          <w:color w:val="000000"/>
          <w:sz w:val="28"/>
          <w:rtl w:val="off"/>
          <w:lang w:val="en-US"/>
        </w:rPr>
        <w:t xml:space="preserve"> (панамы, кепки из хлопчатобумажной ткани). Избегайте солнца с 11.00 до 15.00 часов.</w:t>
      </w:r>
    </w:p>
    <w:p w14:paraId="00000006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Ежедневно приносите детям </w:t>
      </w:r>
      <w:r>
        <w:rPr>
          <w:rFonts w:ascii="Times New Roman"/>
          <w:b/>
          <w:color w:val="000000"/>
          <w:sz w:val="28"/>
          <w:rtl w:val="off"/>
          <w:lang w:val="en-US"/>
        </w:rPr>
        <w:t>сменную одежду</w:t>
      </w:r>
      <w:r>
        <w:rPr>
          <w:rFonts w:ascii="Times New Roman"/>
          <w:color w:val="000000"/>
          <w:sz w:val="28"/>
          <w:rtl w:val="off"/>
          <w:lang w:val="en-US"/>
        </w:rPr>
        <w:t xml:space="preserve"> (чистые трусики, майку), чистый носовой платок (из хлопчатобумажной ткани).</w:t>
      </w:r>
    </w:p>
    <w:p w14:paraId="00000007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>Обувь</w:t>
      </w:r>
      <w:r>
        <w:rPr>
          <w:rFonts w:ascii="Times New Roman"/>
          <w:color w:val="000000"/>
          <w:sz w:val="28"/>
          <w:rtl w:val="off"/>
          <w:lang w:val="en-US"/>
        </w:rPr>
        <w:t xml:space="preserve"> ребёнка должна быть кожаная, по размеру, открытая, с фиксированной пяткой (сандалии).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i/>
          <w:color w:val="000000"/>
          <w:sz w:val="28"/>
          <w:rtl w:val="off"/>
          <w:lang w:val="en-US"/>
        </w:rPr>
        <w:t>Запрещается надевать на ребенка ювелирные украшения, нательные крестики, приносить острые, режущие, стеклянные предметы. В противном случае ДОУ не несет ответственности за сохранность изделий и жизнь и здоровье детей.</w:t>
      </w:r>
    </w:p>
    <w:p w14:paraId="00000009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В выходные и отпускные дни не лишайте ребёнка </w:t>
      </w:r>
      <w:r>
        <w:rPr>
          <w:rFonts w:ascii="Times New Roman"/>
          <w:b/>
          <w:color w:val="000000"/>
          <w:sz w:val="28"/>
          <w:rtl w:val="off"/>
          <w:lang w:val="en-US"/>
        </w:rPr>
        <w:t>дневного</w:t>
      </w:r>
      <w:r>
        <w:rPr>
          <w:rFonts w:ascii="Times New Roman"/>
          <w:color w:val="000000"/>
          <w:sz w:val="28"/>
          <w:rtl w:val="off"/>
          <w:lang w:val="en-US"/>
        </w:rPr>
        <w:t xml:space="preserve"> </w:t>
      </w:r>
      <w:r>
        <w:rPr>
          <w:rFonts w:ascii="Times New Roman"/>
          <w:b/>
          <w:color w:val="000000"/>
          <w:sz w:val="28"/>
          <w:rtl w:val="off"/>
          <w:lang w:val="en-US"/>
        </w:rPr>
        <w:t>сна</w:t>
      </w:r>
      <w:r>
        <w:rPr>
          <w:rFonts w:ascii="Times New Roman"/>
          <w:color w:val="000000"/>
          <w:sz w:val="28"/>
          <w:rtl w:val="off"/>
          <w:lang w:val="en-US"/>
        </w:rPr>
        <w:t>.</w:t>
      </w:r>
    </w:p>
    <w:p w14:paraId="0000000A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>Не давайте</w:t>
      </w:r>
      <w:r>
        <w:rPr>
          <w:rFonts w:ascii="Times New Roman"/>
          <w:color w:val="000000"/>
          <w:sz w:val="28"/>
          <w:rtl w:val="off"/>
          <w:lang w:val="en-US"/>
        </w:rPr>
        <w:t xml:space="preserve"> детям слишком горячую или слишком холодную пищу.</w:t>
      </w:r>
    </w:p>
    <w:p w14:paraId="0000000B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За 15 минут до приёма пищи давайте ребёнку по четверть стакана </w:t>
      </w:r>
      <w:r>
        <w:rPr>
          <w:rFonts w:ascii="Times New Roman"/>
          <w:b/>
          <w:color w:val="000000"/>
          <w:sz w:val="28"/>
          <w:rtl w:val="off"/>
          <w:lang w:val="en-US"/>
        </w:rPr>
        <w:t>воды</w:t>
      </w:r>
      <w:r>
        <w:rPr>
          <w:rFonts w:ascii="Times New Roman"/>
          <w:color w:val="000000"/>
          <w:sz w:val="28"/>
          <w:rtl w:val="off"/>
          <w:lang w:val="en-US"/>
        </w:rPr>
        <w:t>, это повысит аппетит и утолит жажду.</w:t>
      </w:r>
    </w:p>
    <w:p w14:paraId="0000000C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>Запрещается</w:t>
      </w:r>
      <w:r>
        <w:rPr>
          <w:rFonts w:ascii="Times New Roman"/>
          <w:color w:val="000000"/>
          <w:sz w:val="28"/>
          <w:rtl w:val="off"/>
          <w:lang w:val="en-US"/>
        </w:rPr>
        <w:t xml:space="preserve">  давать ребёнку в детский сад сладости и другую еду. </w:t>
      </w:r>
    </w:p>
    <w:p w14:paraId="0000000D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 xml:space="preserve">Помните, </w:t>
      </w:r>
      <w:r>
        <w:rPr>
          <w:rFonts w:ascii="Times New Roman"/>
          <w:color w:val="000000"/>
          <w:sz w:val="28"/>
          <w:rtl w:val="off"/>
          <w:lang w:val="en-US"/>
        </w:rPr>
        <w:t>дети любят делиться и меняться игрушками они могут портиться и теряться. Желательно не брать в детский сад игрушки и предметы за целостность и сохранность которых вы будете переживать.</w:t>
      </w:r>
    </w:p>
    <w:p w14:paraId="0000000E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В ДОУ</w:t>
      </w:r>
      <w:r>
        <w:rPr>
          <w:rFonts w:ascii="Times New Roman"/>
          <w:b/>
          <w:color w:val="000000"/>
          <w:sz w:val="28"/>
          <w:rtl w:val="off"/>
          <w:lang w:val="en-US"/>
        </w:rPr>
        <w:t xml:space="preserve"> запрещены </w:t>
      </w:r>
      <w:r>
        <w:rPr>
          <w:rFonts w:ascii="Times New Roman"/>
          <w:color w:val="000000"/>
          <w:sz w:val="28"/>
          <w:rtl w:val="off"/>
          <w:lang w:val="en-US"/>
        </w:rPr>
        <w:t xml:space="preserve">военизированные, провоцирующие агрессию игрушки, а также </w:t>
      </w:r>
      <w:r>
        <w:rPr>
          <w:rFonts w:ascii="Times New Roman"/>
          <w:b/>
          <w:color w:val="000000"/>
          <w:sz w:val="28"/>
          <w:rtl w:val="off"/>
          <w:lang w:val="en-US"/>
        </w:rPr>
        <w:t>мягкие</w:t>
      </w:r>
      <w:r>
        <w:rPr>
          <w:rFonts w:ascii="Times New Roman"/>
          <w:color w:val="000000"/>
          <w:sz w:val="28"/>
          <w:rtl w:val="off"/>
          <w:lang w:val="en-US"/>
        </w:rPr>
        <w:t xml:space="preserve"> игрушки.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>ПОЖАЛУЙСТА, не приносите их в детский сад.</w:t>
      </w:r>
    </w:p>
    <w:p w14:paraId="00000010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Ежедневно утром </w:t>
      </w:r>
      <w:r>
        <w:rPr>
          <w:rFonts w:ascii="Times New Roman"/>
          <w:b/>
          <w:color w:val="000000"/>
          <w:sz w:val="28"/>
          <w:rtl w:val="off"/>
          <w:lang w:val="en-US"/>
        </w:rPr>
        <w:t>информировать</w:t>
      </w:r>
      <w:r>
        <w:rPr>
          <w:rFonts w:ascii="Times New Roman"/>
          <w:color w:val="000000"/>
          <w:sz w:val="28"/>
          <w:rtl w:val="off"/>
          <w:lang w:val="en-US"/>
        </w:rPr>
        <w:t xml:space="preserve"> воспитателя о состоянии здоровья ребёнка (кожные покровы, температура, стул, зев).</w:t>
      </w:r>
    </w:p>
    <w:p w14:paraId="00000011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Строго следите, чтобы дети не ели и не брали  в рот  </w:t>
      </w:r>
      <w:r>
        <w:rPr>
          <w:rFonts w:ascii="Times New Roman"/>
          <w:b/>
          <w:color w:val="000000"/>
          <w:sz w:val="28"/>
          <w:rtl w:val="off"/>
          <w:lang w:val="en-US"/>
        </w:rPr>
        <w:t>ягоды, грибы</w:t>
      </w:r>
      <w:r>
        <w:rPr>
          <w:rFonts w:ascii="Times New Roman"/>
          <w:color w:val="000000"/>
          <w:sz w:val="28"/>
          <w:rtl w:val="off"/>
          <w:lang w:val="en-US"/>
        </w:rPr>
        <w:t xml:space="preserve">, растения, траву и т.д. Разъясняйте детям </w:t>
      </w:r>
      <w:r>
        <w:rPr>
          <w:rFonts w:ascii="Times New Roman"/>
          <w:b/>
          <w:color w:val="000000"/>
          <w:sz w:val="28"/>
          <w:rtl w:val="off"/>
          <w:lang w:val="en-US"/>
        </w:rPr>
        <w:t>опасность отравления</w:t>
      </w:r>
      <w:r>
        <w:rPr>
          <w:rFonts w:ascii="Times New Roman"/>
          <w:color w:val="000000"/>
          <w:sz w:val="28"/>
          <w:rtl w:val="off"/>
          <w:lang w:val="en-US"/>
        </w:rPr>
        <w:t>.</w:t>
      </w:r>
    </w:p>
    <w:p w14:paraId="00000012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Обратите внимание на неприятности, которые случаются при контакте с </w:t>
      </w:r>
      <w:r>
        <w:rPr>
          <w:rFonts w:ascii="Times New Roman"/>
          <w:b/>
          <w:color w:val="000000"/>
          <w:sz w:val="28"/>
          <w:rtl w:val="off"/>
          <w:lang w:val="en-US"/>
        </w:rPr>
        <w:t>незнакомыми людьми</w:t>
      </w:r>
      <w:r>
        <w:rPr>
          <w:rFonts w:ascii="Times New Roman"/>
          <w:color w:val="000000"/>
          <w:sz w:val="28"/>
          <w:rtl w:val="off"/>
          <w:lang w:val="en-US"/>
        </w:rPr>
        <w:t>: никогда не разговаривай с незнакомцем; никогда не садись в машину к незнакомцу; нельзя ничего брать у незнакомых людей; не открывать дверь людям, которых не знаешь; в минуту опасности – звать на помощь…</w:t>
      </w:r>
    </w:p>
    <w:p w14:paraId="0000001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Приучайте детей к строгой дисциплине на улице и соблюдению </w:t>
      </w:r>
      <w:r>
        <w:rPr>
          <w:rFonts w:ascii="Times New Roman"/>
          <w:b/>
          <w:color w:val="000000"/>
          <w:sz w:val="28"/>
          <w:rtl w:val="off"/>
          <w:lang w:val="en-US"/>
        </w:rPr>
        <w:t>правил</w:t>
      </w:r>
      <w:r>
        <w:rPr>
          <w:rFonts w:ascii="Times New Roman"/>
          <w:color w:val="000000"/>
          <w:sz w:val="28"/>
          <w:rtl w:val="off"/>
          <w:lang w:val="en-US"/>
        </w:rPr>
        <w:t xml:space="preserve"> </w:t>
      </w:r>
      <w:r>
        <w:rPr>
          <w:rFonts w:ascii="Times New Roman"/>
          <w:b/>
          <w:color w:val="000000"/>
          <w:sz w:val="28"/>
          <w:rtl w:val="off"/>
          <w:lang w:val="en-US"/>
        </w:rPr>
        <w:t>дорожного движения</w:t>
      </w:r>
      <w:r>
        <w:rPr>
          <w:rFonts w:ascii="Times New Roman"/>
          <w:color w:val="000000"/>
          <w:sz w:val="28"/>
          <w:rtl w:val="off"/>
          <w:lang w:val="en-US"/>
        </w:rPr>
        <w:t>: не оставляйте детей одних на улице, дороге; ходить по тротуару следует с правой стороны; переходить  дорогу только по пешеходному переходу на зеленый сигнал светофора; нельзя играть на проезжей части дороги  и тротуаре …</w:t>
      </w:r>
    </w:p>
    <w:p w14:paraId="0000001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Строго соблюдайте </w:t>
      </w:r>
      <w:r>
        <w:rPr>
          <w:rFonts w:ascii="Times New Roman"/>
          <w:b/>
          <w:color w:val="000000"/>
          <w:sz w:val="28"/>
          <w:rtl w:val="off"/>
          <w:lang w:val="en-US"/>
        </w:rPr>
        <w:t>правила безопасного</w:t>
      </w:r>
      <w:r>
        <w:rPr>
          <w:rFonts w:ascii="Times New Roman"/>
          <w:color w:val="000000"/>
          <w:sz w:val="28"/>
          <w:rtl w:val="off"/>
          <w:lang w:val="en-US"/>
        </w:rPr>
        <w:t xml:space="preserve"> пребывания детей </w:t>
      </w:r>
      <w:r>
        <w:rPr>
          <w:rFonts w:ascii="Times New Roman"/>
          <w:b/>
          <w:color w:val="000000"/>
          <w:sz w:val="28"/>
          <w:rtl w:val="off"/>
          <w:lang w:val="en-US"/>
        </w:rPr>
        <w:t>на воде</w:t>
      </w:r>
      <w:r>
        <w:rPr>
          <w:rFonts w:ascii="Times New Roman"/>
          <w:color w:val="000000"/>
          <w:sz w:val="28"/>
          <w:rtl w:val="off"/>
          <w:lang w:val="en-US"/>
        </w:rPr>
        <w:t>: не оставляйте детей без присмотра во время купания в море, реке, бассейне, ванне; надевайте ручные и ножные надувные браслеты, но помните, что они не являются гарантами безопасности; решительно пресекайте шалости детей на воде.</w:t>
      </w:r>
    </w:p>
    <w:p w14:paraId="0000001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Помните о </w:t>
      </w:r>
      <w:r>
        <w:rPr>
          <w:rFonts w:ascii="Times New Roman"/>
          <w:b/>
          <w:color w:val="000000"/>
          <w:sz w:val="28"/>
          <w:rtl w:val="off"/>
          <w:lang w:val="en-US"/>
        </w:rPr>
        <w:t>правилах безопасности</w:t>
      </w:r>
      <w:r>
        <w:rPr>
          <w:rFonts w:ascii="Times New Roman"/>
          <w:color w:val="000000"/>
          <w:sz w:val="28"/>
          <w:rtl w:val="off"/>
          <w:lang w:val="en-US"/>
        </w:rPr>
        <w:t xml:space="preserve"> вашего ребенка </w:t>
      </w:r>
      <w:r>
        <w:rPr>
          <w:rFonts w:ascii="Times New Roman"/>
          <w:b/>
          <w:color w:val="000000"/>
          <w:sz w:val="28"/>
          <w:rtl w:val="off"/>
          <w:lang w:val="en-US"/>
        </w:rPr>
        <w:t>дома</w:t>
      </w:r>
      <w:r>
        <w:rPr>
          <w:rFonts w:ascii="Times New Roman"/>
          <w:color w:val="000000"/>
          <w:sz w:val="28"/>
          <w:rtl w:val="off"/>
          <w:lang w:val="en-US"/>
        </w:rPr>
        <w:t>: не оставляйте ребенка одного в квартире; не оставляйте без присмотра включенные электроприборы;  заблокируйте доступ к розеткам;  избегайте контакта ребенка с газовой плитой и спичками;  не разрешайте ребенку забираться на подоконник, выходить на балкон…</w:t>
      </w:r>
    </w:p>
    <w:p w14:paraId="00000016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При выезде на природу обязательно осматривайте ребенка на наличие </w:t>
      </w:r>
      <w:r>
        <w:rPr>
          <w:rFonts w:ascii="Times New Roman"/>
          <w:b/>
          <w:color w:val="000000"/>
          <w:sz w:val="28"/>
          <w:rtl w:val="off"/>
          <w:lang w:val="en-US"/>
        </w:rPr>
        <w:t>клещей</w:t>
      </w:r>
      <w:r>
        <w:rPr>
          <w:rFonts w:ascii="Times New Roman"/>
          <w:color w:val="000000"/>
          <w:sz w:val="28"/>
          <w:rtl w:val="off"/>
          <w:lang w:val="en-US"/>
        </w:rPr>
        <w:t xml:space="preserve"> после прогулок в лесном массиве.</w:t>
      </w:r>
    </w:p>
    <w:p w14:paraId="00000017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В автомобиле ребенка надо перевозить в</w:t>
      </w:r>
      <w:r>
        <w:rPr>
          <w:rFonts w:ascii="Times New Roman"/>
          <w:b/>
          <w:color w:val="000000"/>
          <w:sz w:val="28"/>
          <w:rtl w:val="off"/>
          <w:lang w:val="en-US"/>
        </w:rPr>
        <w:t xml:space="preserve"> детском автомобильном  кресле</w:t>
      </w:r>
      <w:r>
        <w:rPr>
          <w:rFonts w:ascii="Times New Roman"/>
          <w:color w:val="000000"/>
          <w:sz w:val="28"/>
          <w:rtl w:val="off"/>
          <w:lang w:val="en-US"/>
        </w:rPr>
        <w:t>, обязательно пристегивать.</w:t>
      </w:r>
    </w:p>
    <w:p w14:paraId="00000018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В целях улучшения психологического комфорта и психического здоровья детей и подготовки к новому учебному году </w:t>
      </w:r>
      <w:r>
        <w:rPr>
          <w:rFonts w:ascii="Times New Roman"/>
          <w:b/>
          <w:color w:val="000000"/>
          <w:sz w:val="28"/>
          <w:rtl w:val="off"/>
          <w:lang w:val="en-US"/>
        </w:rPr>
        <w:t xml:space="preserve">рекомендуем </w:t>
      </w:r>
      <w:r>
        <w:rPr>
          <w:rFonts w:ascii="Times New Roman"/>
          <w:color w:val="000000"/>
          <w:sz w:val="28"/>
          <w:rtl w:val="off"/>
          <w:lang w:val="en-US"/>
        </w:rPr>
        <w:t>организовать летний отдых ребёнка в кругу семьи и родственников.</w:t>
      </w:r>
    </w:p>
    <w:p w14:paraId="0000001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Без сопровождения взрослых дети не должны находиться в общественных местах:</w:t>
      </w:r>
    </w:p>
    <w:p w14:paraId="0000001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                                до 7 лет – круглосуточно;</w:t>
      </w:r>
    </w:p>
    <w:p w14:paraId="0000001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                           с   7 до 14 лет – с 21 часа до 6 часов;</w:t>
      </w:r>
    </w:p>
    <w:p w14:paraId="0000001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                           с   14 до 18 лет - с 21 часа до 6 часов.</w:t>
      </w:r>
    </w:p>
    <w:p w14:paraId="0000001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                             </w:t>
      </w:r>
    </w:p>
    <w:p w14:paraId="0000001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 xml:space="preserve">                              Ответственность за это несут родители!</w:t>
      </w:r>
    </w:p>
    <w:p w14:paraId="0000001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28"/>
          <w:lang w:val="en-US"/>
        </w:rPr>
      </w:pPr>
    </w:p>
    <w:p w14:paraId="0000002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 xml:space="preserve">                                                   Помните!</w:t>
      </w:r>
    </w:p>
    <w:p w14:paraId="0000002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32"/>
          <w:lang w:val="en-US"/>
        </w:rPr>
      </w:pPr>
      <w:r>
        <w:rPr>
          <w:rFonts w:ascii="Times New Roman"/>
          <w:b/>
          <w:i/>
          <w:color w:val="000000"/>
          <w:sz w:val="32"/>
          <w:rtl w:val="off"/>
          <w:lang w:val="en-US"/>
        </w:rPr>
        <w:t>Ребенок берет пример с вас – родителей! Пусть ваш пример учит дисциплинированному поведению ребенка на улице и дома, на природе и на море… Старайтесь сделать все возможное, чтобы оградить детей от несчастных случаев!</w:t>
      </w: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2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b/>
          <w:i/>
          <w:color w:val="0070c0"/>
          <w:sz w:val="36"/>
          <w:rtl w:val="off"/>
          <w:lang w:val="en-US"/>
        </w:rPr>
      </w:pPr>
    </w:p>
    <w:p w14:paraId="0000002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36"/>
          <w:lang w:val="en-US"/>
        </w:rPr>
      </w:pPr>
      <w:r>
        <w:rPr>
          <w:rFonts w:ascii="Times New Roman"/>
          <w:b/>
          <w:i/>
          <w:color w:val="0070c0"/>
          <w:sz w:val="36"/>
          <w:rtl w:val="off"/>
          <w:lang w:val="en-US"/>
        </w:rPr>
        <w:t xml:space="preserve">Инструкция для родителей </w:t>
      </w:r>
      <w:r>
        <w:rPr>
          <w:rFonts w:ascii="Times New Roman"/>
          <w:i/>
          <w:color w:val="0070c0"/>
          <w:sz w:val="36"/>
          <w:rtl w:val="off"/>
          <w:lang w:val="en-US"/>
        </w:rPr>
        <w:t xml:space="preserve"> </w:t>
      </w:r>
      <w:r>
        <w:rPr>
          <w:rFonts w:ascii="Times New Roman"/>
          <w:b/>
          <w:i/>
          <w:color w:val="0070c0"/>
          <w:sz w:val="36"/>
          <w:rtl w:val="off"/>
          <w:lang w:val="en-US"/>
        </w:rPr>
        <w:t>по охране жизни и здоровья детей</w:t>
      </w:r>
    </w:p>
    <w:p w14:paraId="0000002E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Родители (законные представители) обязаны передавать ребенка </w:t>
      </w:r>
      <w:r>
        <w:rPr>
          <w:rFonts w:ascii="Times New Roman"/>
          <w:b/>
          <w:color w:val="000000"/>
          <w:sz w:val="28"/>
          <w:rtl w:val="off"/>
          <w:lang w:val="en-US"/>
        </w:rPr>
        <w:t>ЛИЧНО ВОСПИТАТЕЛЮ.</w:t>
      </w:r>
    </w:p>
    <w:p w14:paraId="0000002F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Забирать ребёнка из детского сада обязаны </w:t>
      </w:r>
      <w:r>
        <w:rPr>
          <w:rFonts w:ascii="Times New Roman"/>
          <w:b/>
          <w:color w:val="000000"/>
          <w:sz w:val="28"/>
          <w:rtl w:val="off"/>
          <w:lang w:val="en-US"/>
        </w:rPr>
        <w:t>Родители</w:t>
      </w:r>
      <w:r>
        <w:rPr>
          <w:rFonts w:ascii="Times New Roman"/>
          <w:color w:val="000000"/>
          <w:sz w:val="28"/>
          <w:rtl w:val="off"/>
          <w:lang w:val="en-US"/>
        </w:rPr>
        <w:t xml:space="preserve">. В случае, когда ребенка забирают близкие родственники или  посторонним лицам забирать ребёнка можно только на основании </w:t>
      </w:r>
      <w:r>
        <w:rPr>
          <w:rFonts w:ascii="Times New Roman"/>
          <w:b/>
          <w:color w:val="000000"/>
          <w:sz w:val="28"/>
          <w:rtl w:val="off"/>
          <w:lang w:val="en-US"/>
        </w:rPr>
        <w:t>доверенности</w:t>
      </w:r>
      <w:r>
        <w:rPr>
          <w:rFonts w:ascii="Times New Roman"/>
          <w:color w:val="000000"/>
          <w:sz w:val="28"/>
          <w:rtl w:val="off"/>
          <w:lang w:val="en-US"/>
        </w:rPr>
        <w:t xml:space="preserve"> от родителей, заверенной </w:t>
      </w:r>
      <w:r>
        <w:rPr>
          <w:rFonts w:ascii="Times New Roman"/>
          <w:b/>
          <w:color w:val="000000"/>
          <w:sz w:val="28"/>
          <w:rtl w:val="off"/>
          <w:lang w:val="en-US"/>
        </w:rPr>
        <w:t>нотариусом.</w:t>
      </w:r>
    </w:p>
    <w:p w14:paraId="00000030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Ребёнок должен знать свой адрес, фамилию, имя, отчество родителей и их телефон.</w:t>
      </w:r>
    </w:p>
    <w:p w14:paraId="0000003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 xml:space="preserve">           КАТЕГОРИЧЕСКИ ЗАПРЕЩАЕТСЯ ПРИНОСИТЬ В МДОУ:</w:t>
      </w:r>
    </w:p>
    <w:p w14:paraId="00000032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острые, режущие, стеклянные предметы, драгоценности (золотые украшения, мобильные телефоны, ножницы, ножи, булавки, гвозди, баллончики с распылителями, гайки, шурупы, батарейки…). В противном случае ДОУ не несет ответственности за сохранность изделий,  жизнь и здоровье детей;</w:t>
      </w:r>
    </w:p>
    <w:p w14:paraId="0000003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мелкие предметы (бусинки, пуговицы, монеты и т.д.);</w:t>
      </w:r>
    </w:p>
    <w:p w14:paraId="0000003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таблетки (лечение ребёнка проводится дома, под наблюдением врача);</w:t>
      </w:r>
    </w:p>
    <w:p w14:paraId="0000003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запрещается ношение в детском саду пляжной обуви, без задников (шлёпанцы), так как они травмоопасны и вредят здоровью детей;</w:t>
      </w:r>
    </w:p>
    <w:p w14:paraId="0000003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b/>
          <w:color w:val="000000"/>
          <w:sz w:val="28"/>
          <w:rtl w:val="off"/>
          <w:lang w:val="en-US"/>
        </w:rPr>
        <w:t>BO ИЗБЕЖАНИИ ОТРАВЛЕНИЙ У ДЕТЕЙ ЗАПРЕЩАЕТСЯ:</w:t>
      </w:r>
    </w:p>
    <w:p w14:paraId="00000037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приносить в детский сад из дома еду, угощения и напитки;</w:t>
      </w:r>
    </w:p>
    <w:p w14:paraId="00000038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приносить во время празднований Дней рождений детей в детский сад кондитерские изделия, содержащие масляные и безейные крема;</w:t>
      </w:r>
    </w:p>
    <w:p w14:paraId="00000039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>приносить в детский сад и ограничить дома употребление жевательной резинки.</w:t>
      </w:r>
    </w:p>
    <w:p w14:paraId="0000003A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Если у ребёнка накануне прихода в детский сад были </w:t>
      </w:r>
      <w:r>
        <w:rPr>
          <w:rFonts w:ascii="Times New Roman"/>
          <w:b/>
          <w:color w:val="000000"/>
          <w:sz w:val="28"/>
          <w:rtl w:val="off"/>
          <w:lang w:val="en-US"/>
        </w:rPr>
        <w:t>проблемы со</w:t>
      </w:r>
      <w:r>
        <w:rPr>
          <w:rFonts w:ascii="Times New Roman"/>
          <w:color w:val="000000"/>
          <w:sz w:val="28"/>
          <w:rtl w:val="off"/>
          <w:lang w:val="en-US"/>
        </w:rPr>
        <w:t xml:space="preserve">  здоровьем (температура, рвота, расстройство желудка, высыпания и т.д.), необходимо </w:t>
      </w:r>
      <w:r>
        <w:rPr>
          <w:rFonts w:ascii="Times New Roman"/>
          <w:b/>
          <w:color w:val="000000"/>
          <w:sz w:val="28"/>
          <w:rtl w:val="off"/>
          <w:lang w:val="en-US"/>
        </w:rPr>
        <w:t>обязательно ставить в известность</w:t>
      </w:r>
      <w:r>
        <w:rPr>
          <w:rFonts w:ascii="Times New Roman"/>
          <w:color w:val="000000"/>
          <w:sz w:val="28"/>
          <w:rtl w:val="off"/>
          <w:lang w:val="en-US"/>
        </w:rPr>
        <w:t xml:space="preserve"> воспитателя и медицинскую сестру.</w:t>
      </w:r>
    </w:p>
    <w:p w14:paraId="0000003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8"/>
          <w:lang w:val="en-US"/>
        </w:rPr>
      </w:pPr>
    </w:p>
    <w:p w14:paraId="0000003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32"/>
          <w:lang w:val="en-US"/>
        </w:rPr>
      </w:pPr>
      <w:r>
        <w:rPr>
          <w:rFonts w:ascii="Times New Roman"/>
          <w:b/>
          <w:i/>
          <w:color w:val="000000"/>
          <w:sz w:val="32"/>
          <w:rtl w:val="off"/>
          <w:lang w:val="en-US"/>
        </w:rPr>
        <w:t>Детский сад - для посещения здоровых детей! Больным детям детский сад посещать запрещается во избежание распространения инфекции среди детского коллектива.</w:t>
      </w:r>
    </w:p>
    <w:p w14:paraId="0000003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3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3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4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4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4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4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/>
          <w:color w:val="000000"/>
          <w:sz w:val="28"/>
          <w:lang w:val="en-US"/>
        </w:rPr>
      </w:pPr>
    </w:p>
    <w:p w14:paraId="0000004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28"/>
          <w:lang w:val="en-US"/>
        </w:rPr>
      </w:pPr>
    </w:p>
    <w:p w14:paraId="0000004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center"/>
        <w:rPr>
          <w:rFonts w:ascii="Times New Roman"/>
          <w:color w:val="000000"/>
          <w:sz w:val="28"/>
          <w:lang w:val="en-US"/>
        </w:rPr>
      </w:pPr>
    </w:p>
    <w:p w14:paraId="0000004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rtl w:val="off"/>
          <w:lang w:val="en-US"/>
        </w:rPr>
        <w:t xml:space="preserve"> </w:t>
      </w:r>
    </w:p>
    <w:p w14:paraId="0000004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4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4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4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4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4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4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4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4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480" w:right="0" w:hanging="360"/>
        <w:jc w:val="left"/>
        <w:rPr>
          <w:rFonts w:ascii="Times New Roman"/>
          <w:color w:val="000000"/>
          <w:sz w:val="28"/>
          <w:lang w:val="en-US"/>
        </w:rPr>
      </w:pPr>
    </w:p>
    <w:p w14:paraId="0000005F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Луиза</cp:lastModifiedBy>
</cp:coreProperties>
</file>