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A5" w:rsidRPr="0066035D" w:rsidRDefault="00E908A5" w:rsidP="00E908A5">
      <w:pPr>
        <w:rPr>
          <w:rFonts w:ascii="Times New Roman" w:hAnsi="Times New Roman" w:cs="Times New Roman"/>
          <w:b/>
          <w:sz w:val="32"/>
          <w:szCs w:val="32"/>
        </w:rPr>
      </w:pPr>
      <w:r w:rsidRPr="0066035D">
        <w:rPr>
          <w:rFonts w:ascii="Times New Roman" w:hAnsi="Times New Roman" w:cs="Times New Roman"/>
          <w:b/>
          <w:sz w:val="32"/>
          <w:szCs w:val="32"/>
        </w:rPr>
        <w:t xml:space="preserve">Результаты   педагогической диагностики детей  </w:t>
      </w:r>
      <w:r w:rsidR="000D4B82">
        <w:rPr>
          <w:rFonts w:ascii="Times New Roman" w:hAnsi="Times New Roman" w:cs="Times New Roman"/>
          <w:b/>
          <w:sz w:val="32"/>
          <w:szCs w:val="32"/>
        </w:rPr>
        <w:t>стар</w:t>
      </w:r>
      <w:r>
        <w:rPr>
          <w:rFonts w:ascii="Times New Roman" w:hAnsi="Times New Roman" w:cs="Times New Roman"/>
          <w:b/>
          <w:sz w:val="32"/>
          <w:szCs w:val="32"/>
        </w:rPr>
        <w:t>шей</w:t>
      </w:r>
      <w:r w:rsidRPr="0066035D">
        <w:rPr>
          <w:rFonts w:ascii="Times New Roman" w:hAnsi="Times New Roman" w:cs="Times New Roman"/>
          <w:b/>
          <w:sz w:val="32"/>
          <w:szCs w:val="32"/>
        </w:rPr>
        <w:t xml:space="preserve"> группы по освоению </w:t>
      </w:r>
    </w:p>
    <w:p w:rsidR="00E908A5" w:rsidRPr="0066035D" w:rsidRDefault="000D4B82" w:rsidP="00E908A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программы  в </w:t>
      </w:r>
      <w:r w:rsidR="00E908A5">
        <w:rPr>
          <w:rFonts w:ascii="Times New Roman" w:hAnsi="Times New Roman" w:cs="Times New Roman"/>
          <w:b/>
          <w:sz w:val="32"/>
          <w:szCs w:val="32"/>
        </w:rPr>
        <w:t>2025гг.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="00E908A5">
        <w:rPr>
          <w:rFonts w:ascii="Times New Roman" w:hAnsi="Times New Roman" w:cs="Times New Roman"/>
          <w:b/>
          <w:sz w:val="32"/>
          <w:szCs w:val="32"/>
        </w:rPr>
        <w:t>(сентябрь</w:t>
      </w:r>
      <w:r>
        <w:rPr>
          <w:rFonts w:ascii="Times New Roman" w:hAnsi="Times New Roman" w:cs="Times New Roman"/>
          <w:b/>
          <w:sz w:val="32"/>
          <w:szCs w:val="32"/>
        </w:rPr>
        <w:t>- январь</w:t>
      </w:r>
      <w:r w:rsidR="00E908A5" w:rsidRPr="0066035D">
        <w:rPr>
          <w:rFonts w:ascii="Times New Roman" w:hAnsi="Times New Roman" w:cs="Times New Roman"/>
          <w:b/>
          <w:sz w:val="32"/>
          <w:szCs w:val="32"/>
        </w:rPr>
        <w:t>) .</w:t>
      </w:r>
    </w:p>
    <w:p w:rsidR="00E908A5" w:rsidRPr="0066035D" w:rsidRDefault="00E908A5" w:rsidP="00E908A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603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Число воспитанников в </w:t>
      </w:r>
      <w:r w:rsidR="000D4B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шей</w:t>
      </w:r>
      <w:r w:rsidRPr="006603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группе -    </w:t>
      </w:r>
      <w:r w:rsidR="000D4B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17</w:t>
      </w:r>
      <w:r w:rsidRPr="006603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чел      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709"/>
        <w:gridCol w:w="630"/>
        <w:gridCol w:w="646"/>
        <w:gridCol w:w="709"/>
        <w:gridCol w:w="708"/>
        <w:gridCol w:w="426"/>
        <w:gridCol w:w="930"/>
        <w:gridCol w:w="616"/>
        <w:gridCol w:w="514"/>
      </w:tblGrid>
      <w:tr w:rsidR="00E908A5" w:rsidRPr="0066035D" w:rsidTr="008C5D13">
        <w:tc>
          <w:tcPr>
            <w:tcW w:w="4644" w:type="dxa"/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35D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Высокий</w:t>
            </w:r>
          </w:p>
          <w:p w:rsidR="00E908A5" w:rsidRPr="0066035D" w:rsidRDefault="00E908A5" w:rsidP="008C5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Уровень  </w:t>
            </w:r>
          </w:p>
          <w:p w:rsidR="00E908A5" w:rsidRPr="0066035D" w:rsidRDefault="00E908A5" w:rsidP="008C5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(Чел.)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Средний </w:t>
            </w:r>
          </w:p>
          <w:p w:rsidR="00E908A5" w:rsidRPr="0066035D" w:rsidRDefault="00E908A5" w:rsidP="008C5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Уровень</w:t>
            </w:r>
          </w:p>
          <w:p w:rsidR="00E908A5" w:rsidRPr="0066035D" w:rsidRDefault="00E908A5" w:rsidP="008C5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(Чел.)</w:t>
            </w:r>
          </w:p>
        </w:tc>
        <w:tc>
          <w:tcPr>
            <w:tcW w:w="2060" w:type="dxa"/>
            <w:gridSpan w:val="3"/>
            <w:tcBorders>
              <w:lef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Низкий уровень</w:t>
            </w:r>
          </w:p>
          <w:p w:rsidR="00E908A5" w:rsidRPr="0066035D" w:rsidRDefault="00E908A5" w:rsidP="008C5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(Чел.)</w:t>
            </w:r>
          </w:p>
        </w:tc>
      </w:tr>
      <w:tr w:rsidR="00E908A5" w:rsidRPr="0066035D" w:rsidTr="008C5D13">
        <w:tc>
          <w:tcPr>
            <w:tcW w:w="4644" w:type="dxa"/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сен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908A5" w:rsidRPr="000D4B82" w:rsidRDefault="00E908A5" w:rsidP="008C5D13">
            <w:pP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 w:rsidRPr="000D4B82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ян</w:t>
            </w:r>
          </w:p>
        </w:tc>
        <w:tc>
          <w:tcPr>
            <w:tcW w:w="646" w:type="dxa"/>
            <w:tcBorders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2D5558"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  <w:t>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сен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0D4B82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ян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2D5558"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  <w:t>м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сен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0D4B82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ян</w:t>
            </w:r>
          </w:p>
        </w:tc>
        <w:tc>
          <w:tcPr>
            <w:tcW w:w="514" w:type="dxa"/>
            <w:tcBorders>
              <w:lef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2D5558"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  <w:t>м</w:t>
            </w:r>
          </w:p>
        </w:tc>
      </w:tr>
      <w:tr w:rsidR="00E908A5" w:rsidRPr="0066035D" w:rsidTr="008C5D13">
        <w:tc>
          <w:tcPr>
            <w:tcW w:w="4644" w:type="dxa"/>
            <w:tcBorders>
              <w:top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Познавательное развитие</w:t>
            </w:r>
          </w:p>
          <w:p w:rsidR="00E908A5" w:rsidRPr="0066035D" w:rsidRDefault="00E908A5" w:rsidP="008C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E908A5" w:rsidRPr="0066035D" w:rsidRDefault="000D4B82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E908A5" w:rsidRPr="000D4B82" w:rsidRDefault="000D4B82" w:rsidP="008C5D13">
            <w:pP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 w:rsidRPr="000D4B82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646" w:type="dxa"/>
            <w:tcBorders>
              <w:top w:val="single" w:sz="4" w:space="0" w:color="auto"/>
              <w:right w:val="single" w:sz="4" w:space="0" w:color="auto"/>
            </w:tcBorders>
          </w:tcPr>
          <w:p w:rsidR="00E908A5" w:rsidRPr="002D5558" w:rsidRDefault="00E908A5" w:rsidP="008C5D13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8A5" w:rsidRPr="0066035D" w:rsidRDefault="000D4B82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8A5" w:rsidRPr="000D4B82" w:rsidRDefault="000D4B82" w:rsidP="008C5D13">
            <w:pP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 w:rsidRPr="000D4B82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8A5" w:rsidRPr="002D5558" w:rsidRDefault="00E908A5" w:rsidP="008C5D13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8A5" w:rsidRPr="0066035D" w:rsidRDefault="000D4B82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8A5" w:rsidRPr="000D4B82" w:rsidRDefault="000D4B82" w:rsidP="008C5D13">
            <w:pP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 w:rsidRPr="000D4B82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</w:tcPr>
          <w:p w:rsidR="00E908A5" w:rsidRPr="002D5558" w:rsidRDefault="00E908A5" w:rsidP="008C5D13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</w:p>
        </w:tc>
      </w:tr>
      <w:tr w:rsidR="00E908A5" w:rsidRPr="0066035D" w:rsidTr="008C5D13">
        <w:tc>
          <w:tcPr>
            <w:tcW w:w="4644" w:type="dxa"/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908A5" w:rsidRPr="0066035D" w:rsidRDefault="000D4B82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908A5" w:rsidRPr="000D4B82" w:rsidRDefault="000D4B82" w:rsidP="008C5D13">
            <w:pP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 w:rsidRPr="000D4B82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646" w:type="dxa"/>
            <w:tcBorders>
              <w:right w:val="single" w:sz="4" w:space="0" w:color="auto"/>
            </w:tcBorders>
          </w:tcPr>
          <w:p w:rsidR="00E908A5" w:rsidRPr="002D5558" w:rsidRDefault="00E908A5" w:rsidP="008C5D13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0D4B82" w:rsidRDefault="000D4B82" w:rsidP="008C5D13">
            <w:pP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 w:rsidRPr="000D4B82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9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2D5558" w:rsidRDefault="00E908A5" w:rsidP="008C5D13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66035D" w:rsidRDefault="000D4B82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0D4B82" w:rsidRDefault="000D4B82" w:rsidP="008C5D13">
            <w:pP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 w:rsidRPr="000D4B82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514" w:type="dxa"/>
            <w:tcBorders>
              <w:left w:val="single" w:sz="4" w:space="0" w:color="auto"/>
            </w:tcBorders>
          </w:tcPr>
          <w:p w:rsidR="00E908A5" w:rsidRPr="002D5558" w:rsidRDefault="00E908A5" w:rsidP="008C5D13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</w:p>
        </w:tc>
      </w:tr>
      <w:tr w:rsidR="00E908A5" w:rsidRPr="0066035D" w:rsidTr="008C5D13">
        <w:tc>
          <w:tcPr>
            <w:tcW w:w="4644" w:type="dxa"/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35D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908A5" w:rsidRPr="0066035D" w:rsidRDefault="000D4B82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908A5" w:rsidRPr="000D4B82" w:rsidRDefault="000D4B82" w:rsidP="008C5D13">
            <w:pP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 w:rsidRPr="000D4B82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646" w:type="dxa"/>
            <w:tcBorders>
              <w:right w:val="single" w:sz="4" w:space="0" w:color="auto"/>
            </w:tcBorders>
          </w:tcPr>
          <w:p w:rsidR="00E908A5" w:rsidRPr="002D5558" w:rsidRDefault="00E908A5" w:rsidP="008C5D13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A5" w:rsidRPr="0066035D" w:rsidRDefault="000D4B82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A5" w:rsidRPr="000D4B82" w:rsidRDefault="000D4B82" w:rsidP="008C5D13">
            <w:pP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 w:rsidRPr="000D4B82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A5" w:rsidRPr="002D5558" w:rsidRDefault="00E908A5" w:rsidP="008C5D13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66035D" w:rsidRDefault="000D4B82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0D4B82" w:rsidRDefault="000D4B82" w:rsidP="008C5D13">
            <w:pP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 w:rsidRPr="000D4B82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514" w:type="dxa"/>
            <w:tcBorders>
              <w:left w:val="single" w:sz="4" w:space="0" w:color="auto"/>
            </w:tcBorders>
          </w:tcPr>
          <w:p w:rsidR="00E908A5" w:rsidRPr="002D5558" w:rsidRDefault="00E908A5" w:rsidP="008C5D13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</w:p>
        </w:tc>
      </w:tr>
      <w:tr w:rsidR="00E908A5" w:rsidRPr="0066035D" w:rsidTr="008C5D13">
        <w:tc>
          <w:tcPr>
            <w:tcW w:w="4644" w:type="dxa"/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35D">
              <w:rPr>
                <w:rFonts w:ascii="Times New Roman" w:hAnsi="Times New Roman" w:cs="Times New Roman"/>
                <w:sz w:val="28"/>
                <w:szCs w:val="28"/>
              </w:rPr>
              <w:t>Худ.эстетическое развитие</w:t>
            </w:r>
          </w:p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908A5" w:rsidRPr="0066035D" w:rsidRDefault="000D4B82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908A5" w:rsidRPr="000D4B82" w:rsidRDefault="000D4B82" w:rsidP="008C5D13">
            <w:pP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 w:rsidRPr="000D4B82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646" w:type="dxa"/>
            <w:tcBorders>
              <w:right w:val="single" w:sz="4" w:space="0" w:color="auto"/>
            </w:tcBorders>
          </w:tcPr>
          <w:p w:rsidR="00E908A5" w:rsidRPr="002D5558" w:rsidRDefault="00E908A5" w:rsidP="008C5D13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8A5" w:rsidRPr="0066035D" w:rsidRDefault="000D4B82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8A5" w:rsidRPr="000D4B82" w:rsidRDefault="000D4B82" w:rsidP="008C5D13">
            <w:pP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 w:rsidRPr="000D4B82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8A5" w:rsidRPr="002D5558" w:rsidRDefault="00E908A5" w:rsidP="008C5D13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66035D" w:rsidRDefault="000D4B82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0D4B82" w:rsidRDefault="000D4B82" w:rsidP="008C5D13">
            <w:pP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 w:rsidRPr="000D4B82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514" w:type="dxa"/>
            <w:tcBorders>
              <w:left w:val="single" w:sz="4" w:space="0" w:color="auto"/>
            </w:tcBorders>
          </w:tcPr>
          <w:p w:rsidR="00E908A5" w:rsidRPr="002D5558" w:rsidRDefault="00E908A5" w:rsidP="008C5D13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</w:p>
        </w:tc>
      </w:tr>
      <w:tr w:rsidR="00E908A5" w:rsidRPr="0066035D" w:rsidTr="008C5D13">
        <w:tc>
          <w:tcPr>
            <w:tcW w:w="4644" w:type="dxa"/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35D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908A5" w:rsidRPr="0066035D" w:rsidRDefault="000D4B82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908A5" w:rsidRPr="000D4B82" w:rsidRDefault="000D4B82" w:rsidP="008C5D13">
            <w:pP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 w:rsidRPr="000D4B82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646" w:type="dxa"/>
            <w:tcBorders>
              <w:right w:val="single" w:sz="4" w:space="0" w:color="auto"/>
            </w:tcBorders>
          </w:tcPr>
          <w:p w:rsidR="00E908A5" w:rsidRPr="002D5558" w:rsidRDefault="00E908A5" w:rsidP="008C5D13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66035D" w:rsidRDefault="000D4B82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0D4B82" w:rsidRDefault="000D4B82" w:rsidP="008C5D13">
            <w:pP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 w:rsidRPr="000D4B82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9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2D5558" w:rsidRDefault="00E908A5" w:rsidP="008C5D13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0D4B82" w:rsidRDefault="000D4B82" w:rsidP="008C5D13">
            <w:pP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 w:rsidRPr="000D4B82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514" w:type="dxa"/>
            <w:tcBorders>
              <w:left w:val="single" w:sz="4" w:space="0" w:color="auto"/>
            </w:tcBorders>
          </w:tcPr>
          <w:p w:rsidR="00E908A5" w:rsidRPr="002D5558" w:rsidRDefault="00E908A5" w:rsidP="008C5D13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</w:p>
        </w:tc>
      </w:tr>
      <w:tr w:rsidR="00E908A5" w:rsidRPr="0066035D" w:rsidTr="008C5D13">
        <w:tc>
          <w:tcPr>
            <w:tcW w:w="4644" w:type="dxa"/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sz w:val="28"/>
                <w:szCs w:val="28"/>
              </w:rPr>
              <w:t>Общее значение по всем областям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908A5" w:rsidRPr="0066035D" w:rsidRDefault="000D4B82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4,4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908A5" w:rsidRPr="000D4B82" w:rsidRDefault="000D4B82" w:rsidP="008C5D13">
            <w:pP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7,6</w:t>
            </w:r>
          </w:p>
        </w:tc>
        <w:tc>
          <w:tcPr>
            <w:tcW w:w="646" w:type="dxa"/>
            <w:tcBorders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66035D" w:rsidRDefault="000D4B82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0D4B82" w:rsidRDefault="000D4B82" w:rsidP="008C5D13">
            <w:pP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 w:rsidRPr="000D4B82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9,2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2D5558" w:rsidRDefault="00E908A5" w:rsidP="008C5D13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0,6</w:t>
            </w:r>
          </w:p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0D4B82" w:rsidRDefault="000D4B82" w:rsidP="008C5D13">
            <w:pP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 w:rsidRPr="000D4B82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0,2</w:t>
            </w:r>
          </w:p>
        </w:tc>
        <w:tc>
          <w:tcPr>
            <w:tcW w:w="514" w:type="dxa"/>
            <w:tcBorders>
              <w:left w:val="single" w:sz="4" w:space="0" w:color="auto"/>
            </w:tcBorders>
          </w:tcPr>
          <w:p w:rsidR="00E908A5" w:rsidRPr="002D5558" w:rsidRDefault="00E908A5" w:rsidP="008C5D13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</w:p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</w:tr>
    </w:tbl>
    <w:p w:rsidR="00E908A5" w:rsidRDefault="00E908A5" w:rsidP="00E908A5">
      <w:pP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 w:rsidRPr="0066035D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Справ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ились на «4» и «5»   сентябрь  2,8+9,6=12,4:13=0,95х100=95%</w:t>
      </w:r>
    </w:p>
    <w:p w:rsidR="000D4B82" w:rsidRPr="0066035D" w:rsidRDefault="000D4B82" w:rsidP="00E908A5">
      <w:pP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Справились на «4» и «5» январь 7,6+ 9,2=16./17*100=98%</w:t>
      </w:r>
    </w:p>
    <w:p w:rsidR="0078687A" w:rsidRDefault="0078687A"/>
    <w:sectPr w:rsidR="0078687A" w:rsidSect="00E908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AFF"/>
    <w:rsid w:val="000D4B82"/>
    <w:rsid w:val="0078687A"/>
    <w:rsid w:val="00D24AFF"/>
    <w:rsid w:val="00E9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908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E9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908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E9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</dc:creator>
  <cp:keywords/>
  <dc:description/>
  <cp:lastModifiedBy>admin</cp:lastModifiedBy>
  <cp:revision>3</cp:revision>
  <dcterms:created xsi:type="dcterms:W3CDTF">2024-10-13T15:12:00Z</dcterms:created>
  <dcterms:modified xsi:type="dcterms:W3CDTF">2025-04-06T06:13:00Z</dcterms:modified>
</cp:coreProperties>
</file>