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6C" w:rsidRPr="00D9155A" w:rsidRDefault="00210F6C" w:rsidP="00210F6C">
      <w:pPr>
        <w:rPr>
          <w:rFonts w:ascii="Times New Roman" w:hAnsi="Times New Roman" w:cs="Times New Roman"/>
          <w:b/>
          <w:sz w:val="32"/>
          <w:szCs w:val="32"/>
        </w:rPr>
      </w:pPr>
      <w:r w:rsidRPr="00D9155A">
        <w:rPr>
          <w:rFonts w:ascii="Times New Roman" w:hAnsi="Times New Roman" w:cs="Times New Roman"/>
          <w:b/>
          <w:sz w:val="32"/>
          <w:szCs w:val="32"/>
        </w:rPr>
        <w:t>Результаты</w:t>
      </w:r>
      <w:r w:rsidR="0094126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9155A">
        <w:rPr>
          <w:rFonts w:ascii="Times New Roman" w:hAnsi="Times New Roman" w:cs="Times New Roman"/>
          <w:b/>
          <w:sz w:val="32"/>
          <w:szCs w:val="32"/>
        </w:rPr>
        <w:t xml:space="preserve"> педагогической диагностики детей  </w:t>
      </w:r>
      <w:r w:rsidR="00A822E7">
        <w:rPr>
          <w:rFonts w:ascii="Times New Roman" w:hAnsi="Times New Roman" w:cs="Times New Roman"/>
          <w:b/>
          <w:sz w:val="32"/>
          <w:szCs w:val="32"/>
        </w:rPr>
        <w:t xml:space="preserve">старшей </w:t>
      </w:r>
      <w:r w:rsidR="00941265">
        <w:rPr>
          <w:rFonts w:ascii="Times New Roman" w:hAnsi="Times New Roman" w:cs="Times New Roman"/>
          <w:b/>
          <w:sz w:val="32"/>
          <w:szCs w:val="32"/>
        </w:rPr>
        <w:t xml:space="preserve">группы </w:t>
      </w:r>
      <w:r w:rsidRPr="00D9155A">
        <w:rPr>
          <w:rFonts w:ascii="Times New Roman" w:hAnsi="Times New Roman" w:cs="Times New Roman"/>
          <w:b/>
          <w:sz w:val="32"/>
          <w:szCs w:val="32"/>
        </w:rPr>
        <w:t xml:space="preserve">по освоению </w:t>
      </w:r>
    </w:p>
    <w:p w:rsidR="00210F6C" w:rsidRPr="00D9155A" w:rsidRDefault="00A6483B" w:rsidP="00210F6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программы  в 2021-2022</w:t>
      </w:r>
      <w:r w:rsidR="00210F6C" w:rsidRPr="00D9155A">
        <w:rPr>
          <w:rFonts w:ascii="Times New Roman" w:hAnsi="Times New Roman" w:cs="Times New Roman"/>
          <w:b/>
          <w:sz w:val="32"/>
          <w:szCs w:val="32"/>
        </w:rPr>
        <w:t>гг</w:t>
      </w:r>
      <w:proofErr w:type="gramStart"/>
      <w:r w:rsidR="00210F6C" w:rsidRPr="00D9155A">
        <w:rPr>
          <w:rFonts w:ascii="Times New Roman" w:hAnsi="Times New Roman" w:cs="Times New Roman"/>
          <w:b/>
          <w:sz w:val="32"/>
          <w:szCs w:val="32"/>
        </w:rPr>
        <w:t>.(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январь 2022</w:t>
      </w:r>
      <w:r w:rsidR="00941265">
        <w:rPr>
          <w:rFonts w:ascii="Times New Roman" w:hAnsi="Times New Roman" w:cs="Times New Roman"/>
          <w:b/>
          <w:sz w:val="32"/>
          <w:szCs w:val="32"/>
        </w:rPr>
        <w:t>г</w:t>
      </w:r>
      <w:r w:rsidR="00210F6C">
        <w:rPr>
          <w:rFonts w:ascii="Times New Roman" w:hAnsi="Times New Roman" w:cs="Times New Roman"/>
          <w:b/>
          <w:sz w:val="32"/>
          <w:szCs w:val="32"/>
        </w:rPr>
        <w:t>.</w:t>
      </w:r>
      <w:r w:rsidR="00210F6C" w:rsidRPr="00D9155A">
        <w:rPr>
          <w:rFonts w:ascii="Times New Roman" w:hAnsi="Times New Roman" w:cs="Times New Roman"/>
          <w:b/>
          <w:sz w:val="32"/>
          <w:szCs w:val="32"/>
        </w:rPr>
        <w:t>) .</w:t>
      </w:r>
    </w:p>
    <w:p w:rsidR="00210F6C" w:rsidRPr="00D9155A" w:rsidRDefault="00210F6C" w:rsidP="00210F6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15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Число воспитанник</w:t>
      </w:r>
      <w:r w:rsidR="00695C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 в старшей группе -13</w:t>
      </w:r>
      <w:r w:rsidRPr="00D915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1560"/>
        <w:gridCol w:w="2025"/>
        <w:gridCol w:w="1660"/>
      </w:tblGrid>
      <w:tr w:rsidR="00210F6C" w:rsidTr="000920EE">
        <w:tc>
          <w:tcPr>
            <w:tcW w:w="4644" w:type="dxa"/>
          </w:tcPr>
          <w:p w:rsidR="00210F6C" w:rsidRPr="000C20F9" w:rsidRDefault="00210F6C" w:rsidP="0009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  <w:p w:rsidR="00210F6C" w:rsidRDefault="00210F6C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0F6C" w:rsidRDefault="00210F6C" w:rsidP="000920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Высокий</w:t>
            </w:r>
          </w:p>
          <w:p w:rsidR="00210F6C" w:rsidRDefault="00210F6C" w:rsidP="000920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Уровень  </w:t>
            </w:r>
          </w:p>
          <w:p w:rsidR="00210F6C" w:rsidRPr="00354391" w:rsidRDefault="00210F6C" w:rsidP="000920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</w:tcPr>
          <w:p w:rsidR="00210F6C" w:rsidRDefault="00210F6C" w:rsidP="000920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Средний </w:t>
            </w:r>
          </w:p>
          <w:p w:rsidR="00210F6C" w:rsidRDefault="00210F6C" w:rsidP="000920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Уровень</w:t>
            </w:r>
          </w:p>
          <w:p w:rsidR="00210F6C" w:rsidRPr="00354391" w:rsidRDefault="00210F6C" w:rsidP="000920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210F6C" w:rsidRDefault="00210F6C" w:rsidP="000920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Низкий уровень</w:t>
            </w:r>
          </w:p>
          <w:p w:rsidR="00210F6C" w:rsidRPr="00354391" w:rsidRDefault="00210F6C" w:rsidP="000920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</w:tr>
      <w:tr w:rsidR="00210F6C" w:rsidTr="000920EE">
        <w:tc>
          <w:tcPr>
            <w:tcW w:w="4644" w:type="dxa"/>
          </w:tcPr>
          <w:p w:rsidR="00210F6C" w:rsidRDefault="00210F6C" w:rsidP="0009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210F6C" w:rsidRDefault="00210F6C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0F6C" w:rsidRDefault="00695CDF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</w:tcPr>
          <w:p w:rsidR="00210F6C" w:rsidRDefault="00695CDF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210F6C" w:rsidRDefault="00A6483B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210F6C" w:rsidTr="000920EE">
        <w:tc>
          <w:tcPr>
            <w:tcW w:w="4644" w:type="dxa"/>
          </w:tcPr>
          <w:p w:rsidR="00210F6C" w:rsidRDefault="00210F6C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</w:t>
            </w: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кативное 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0F6C" w:rsidRDefault="00A6483B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</w:tcPr>
          <w:p w:rsidR="00210F6C" w:rsidRDefault="00695CDF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210F6C" w:rsidRDefault="00A6483B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210F6C" w:rsidTr="000920EE">
        <w:tc>
          <w:tcPr>
            <w:tcW w:w="4644" w:type="dxa"/>
          </w:tcPr>
          <w:p w:rsidR="00210F6C" w:rsidRDefault="00210F6C" w:rsidP="0009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210F6C" w:rsidRDefault="00210F6C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0F6C" w:rsidRDefault="00A6483B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C" w:rsidRDefault="00695CDF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210F6C" w:rsidRDefault="00A6483B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210F6C" w:rsidTr="000920EE">
        <w:tc>
          <w:tcPr>
            <w:tcW w:w="4644" w:type="dxa"/>
          </w:tcPr>
          <w:p w:rsidR="00210F6C" w:rsidRDefault="00210F6C" w:rsidP="0009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стетическое</w:t>
            </w:r>
            <w:proofErr w:type="spellEnd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  <w:p w:rsidR="00210F6C" w:rsidRDefault="00210F6C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0F6C" w:rsidRDefault="00A6483B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F6C" w:rsidRDefault="00695CDF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210F6C" w:rsidRDefault="00A6483B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210F6C" w:rsidTr="000920EE">
        <w:tc>
          <w:tcPr>
            <w:tcW w:w="4644" w:type="dxa"/>
          </w:tcPr>
          <w:p w:rsidR="00210F6C" w:rsidRDefault="00210F6C" w:rsidP="0009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210F6C" w:rsidRDefault="00210F6C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0F6C" w:rsidRDefault="00A6483B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</w:tcPr>
          <w:p w:rsidR="00210F6C" w:rsidRDefault="00695CDF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210F6C" w:rsidRDefault="00A6483B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210F6C" w:rsidTr="000920EE">
        <w:tc>
          <w:tcPr>
            <w:tcW w:w="4644" w:type="dxa"/>
          </w:tcPr>
          <w:p w:rsidR="00210F6C" w:rsidRDefault="004E5818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r w:rsidR="00210F6C" w:rsidRPr="000C20F9">
              <w:rPr>
                <w:rFonts w:ascii="Times New Roman" w:hAnsi="Times New Roman" w:cs="Times New Roman"/>
                <w:sz w:val="28"/>
                <w:szCs w:val="28"/>
              </w:rPr>
              <w:t>значение по всем областям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0F6C" w:rsidRDefault="00695CDF" w:rsidP="000920E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6,4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</w:tcPr>
          <w:p w:rsidR="00210F6C" w:rsidRDefault="00695CDF" w:rsidP="00A6483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6,3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210F6C" w:rsidRDefault="00A6483B" w:rsidP="00A6483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0,2</w:t>
            </w:r>
          </w:p>
        </w:tc>
      </w:tr>
    </w:tbl>
    <w:p w:rsidR="00210F6C" w:rsidRDefault="00A6483B" w:rsidP="00210F6C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210F6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Справились на «4» и «5»    </w:t>
      </w:r>
      <w:r w:rsidR="00695CD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    </w:t>
      </w:r>
      <w:r w:rsidR="001824A8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6,4</w:t>
      </w:r>
      <w:r w:rsidR="00695CD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+6</w:t>
      </w:r>
      <w:r w:rsidR="001824A8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,3</w:t>
      </w:r>
      <w:r w:rsidR="00695CD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=12,7         12,7/13*100=97</w:t>
      </w:r>
      <w:r w:rsidR="00210F6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%</w:t>
      </w:r>
    </w:p>
    <w:p w:rsidR="007654F4" w:rsidRDefault="007654F4"/>
    <w:p w:rsidR="00B77482" w:rsidRDefault="00B77482"/>
    <w:p w:rsidR="00B77482" w:rsidRDefault="00B77482"/>
    <w:p w:rsidR="00B77482" w:rsidRDefault="00B77482"/>
    <w:p w:rsidR="00B77482" w:rsidRPr="00D9155A" w:rsidRDefault="00B77482" w:rsidP="00B77482">
      <w:pPr>
        <w:rPr>
          <w:rFonts w:ascii="Times New Roman" w:hAnsi="Times New Roman" w:cs="Times New Roman"/>
          <w:b/>
          <w:sz w:val="32"/>
          <w:szCs w:val="32"/>
        </w:rPr>
      </w:pPr>
      <w:r w:rsidRPr="00D9155A">
        <w:rPr>
          <w:rFonts w:ascii="Times New Roman" w:hAnsi="Times New Roman" w:cs="Times New Roman"/>
          <w:b/>
          <w:sz w:val="32"/>
          <w:szCs w:val="32"/>
        </w:rPr>
        <w:lastRenderedPageBreak/>
        <w:t>Результаты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D9155A">
        <w:rPr>
          <w:rFonts w:ascii="Times New Roman" w:hAnsi="Times New Roman" w:cs="Times New Roman"/>
          <w:b/>
          <w:sz w:val="32"/>
          <w:szCs w:val="32"/>
        </w:rPr>
        <w:t xml:space="preserve"> педагогической диагностики детей  </w:t>
      </w:r>
      <w:r>
        <w:rPr>
          <w:rFonts w:ascii="Times New Roman" w:hAnsi="Times New Roman" w:cs="Times New Roman"/>
          <w:b/>
          <w:sz w:val="32"/>
          <w:szCs w:val="32"/>
        </w:rPr>
        <w:t xml:space="preserve">старшей группы </w:t>
      </w:r>
      <w:r w:rsidRPr="00D9155A">
        <w:rPr>
          <w:rFonts w:ascii="Times New Roman" w:hAnsi="Times New Roman" w:cs="Times New Roman"/>
          <w:b/>
          <w:sz w:val="32"/>
          <w:szCs w:val="32"/>
        </w:rPr>
        <w:t xml:space="preserve">по освоению </w:t>
      </w:r>
    </w:p>
    <w:p w:rsidR="00B77482" w:rsidRPr="00D9155A" w:rsidRDefault="00B77482" w:rsidP="00B7748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программы  в 2021-2022</w:t>
      </w:r>
      <w:r w:rsidRPr="00D9155A">
        <w:rPr>
          <w:rFonts w:ascii="Times New Roman" w:hAnsi="Times New Roman" w:cs="Times New Roman"/>
          <w:b/>
          <w:sz w:val="32"/>
          <w:szCs w:val="32"/>
        </w:rPr>
        <w:t>гг</w:t>
      </w:r>
      <w:proofErr w:type="gramStart"/>
      <w:r w:rsidRPr="00D9155A">
        <w:rPr>
          <w:rFonts w:ascii="Times New Roman" w:hAnsi="Times New Roman" w:cs="Times New Roman"/>
          <w:b/>
          <w:sz w:val="32"/>
          <w:szCs w:val="32"/>
        </w:rPr>
        <w:t>.(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май </w:t>
      </w:r>
      <w:r>
        <w:rPr>
          <w:rFonts w:ascii="Times New Roman" w:hAnsi="Times New Roman" w:cs="Times New Roman"/>
          <w:b/>
          <w:sz w:val="32"/>
          <w:szCs w:val="32"/>
        </w:rPr>
        <w:t xml:space="preserve"> 2022г.</w:t>
      </w:r>
      <w:r w:rsidRPr="00D9155A">
        <w:rPr>
          <w:rFonts w:ascii="Times New Roman" w:hAnsi="Times New Roman" w:cs="Times New Roman"/>
          <w:b/>
          <w:sz w:val="32"/>
          <w:szCs w:val="32"/>
        </w:rPr>
        <w:t>) .</w:t>
      </w:r>
    </w:p>
    <w:p w:rsidR="00B77482" w:rsidRPr="00D9155A" w:rsidRDefault="00B77482" w:rsidP="00B7748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15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Число воспитанник</w:t>
      </w:r>
      <w:r w:rsidR="00FC28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 в старшей группе -15</w:t>
      </w:r>
      <w:r w:rsidRPr="00D915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1560"/>
        <w:gridCol w:w="2025"/>
        <w:gridCol w:w="1660"/>
      </w:tblGrid>
      <w:tr w:rsidR="00B77482" w:rsidTr="00194A67">
        <w:tc>
          <w:tcPr>
            <w:tcW w:w="4644" w:type="dxa"/>
          </w:tcPr>
          <w:p w:rsidR="00B77482" w:rsidRPr="000C20F9" w:rsidRDefault="00B77482" w:rsidP="00194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  <w:p w:rsidR="00B77482" w:rsidRDefault="00B77482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77482" w:rsidRDefault="00B77482" w:rsidP="00194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Высокий</w:t>
            </w:r>
          </w:p>
          <w:p w:rsidR="00B77482" w:rsidRDefault="00B77482" w:rsidP="00194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Уровень  </w:t>
            </w:r>
          </w:p>
          <w:p w:rsidR="00B77482" w:rsidRPr="00354391" w:rsidRDefault="00B77482" w:rsidP="00194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</w:tcPr>
          <w:p w:rsidR="00B77482" w:rsidRDefault="00B77482" w:rsidP="00194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Средний </w:t>
            </w:r>
          </w:p>
          <w:p w:rsidR="00B77482" w:rsidRDefault="00B77482" w:rsidP="00194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Уровень</w:t>
            </w:r>
          </w:p>
          <w:p w:rsidR="00B77482" w:rsidRPr="00354391" w:rsidRDefault="00B77482" w:rsidP="00194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B77482" w:rsidRDefault="00B77482" w:rsidP="00194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Низкий уровень</w:t>
            </w:r>
          </w:p>
          <w:p w:rsidR="00B77482" w:rsidRPr="00354391" w:rsidRDefault="00B77482" w:rsidP="00194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</w:tr>
      <w:tr w:rsidR="00B77482" w:rsidTr="00194A67">
        <w:tc>
          <w:tcPr>
            <w:tcW w:w="4644" w:type="dxa"/>
          </w:tcPr>
          <w:p w:rsidR="00B77482" w:rsidRDefault="00B77482" w:rsidP="00194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B77482" w:rsidRDefault="00B77482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77482" w:rsidRDefault="00FC283A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</w:tcPr>
          <w:p w:rsidR="00B77482" w:rsidRDefault="00FC283A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B77482" w:rsidRDefault="00B77482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B77482" w:rsidTr="00194A67">
        <w:tc>
          <w:tcPr>
            <w:tcW w:w="4644" w:type="dxa"/>
          </w:tcPr>
          <w:p w:rsidR="00B77482" w:rsidRDefault="00B77482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</w:t>
            </w: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кативное 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77482" w:rsidRDefault="00FC283A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</w:tcPr>
          <w:p w:rsidR="00B77482" w:rsidRDefault="00FC283A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B77482" w:rsidRDefault="00B77482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B77482" w:rsidTr="00194A67">
        <w:tc>
          <w:tcPr>
            <w:tcW w:w="4644" w:type="dxa"/>
          </w:tcPr>
          <w:p w:rsidR="00B77482" w:rsidRDefault="00B77482" w:rsidP="00194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B77482" w:rsidRDefault="00B77482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77482" w:rsidRDefault="00FC283A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2" w:rsidRDefault="00FC283A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B77482" w:rsidRDefault="00FC283A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B77482" w:rsidTr="00194A67">
        <w:tc>
          <w:tcPr>
            <w:tcW w:w="4644" w:type="dxa"/>
          </w:tcPr>
          <w:p w:rsidR="00B77482" w:rsidRDefault="00B77482" w:rsidP="00194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стетическое</w:t>
            </w:r>
            <w:proofErr w:type="spellEnd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  <w:p w:rsidR="00B77482" w:rsidRDefault="00B77482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77482" w:rsidRDefault="00FC283A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82" w:rsidRDefault="00FC283A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B77482" w:rsidRDefault="00B77482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B77482" w:rsidTr="00194A67">
        <w:tc>
          <w:tcPr>
            <w:tcW w:w="4644" w:type="dxa"/>
          </w:tcPr>
          <w:p w:rsidR="00B77482" w:rsidRDefault="00B77482" w:rsidP="00194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B77482" w:rsidRDefault="00B77482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77482" w:rsidRDefault="00FC283A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</w:tcPr>
          <w:p w:rsidR="00B77482" w:rsidRDefault="00FC283A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B77482" w:rsidRDefault="00B77482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B77482" w:rsidTr="00194A67">
        <w:tc>
          <w:tcPr>
            <w:tcW w:w="4644" w:type="dxa"/>
          </w:tcPr>
          <w:p w:rsidR="00B77482" w:rsidRDefault="00B77482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значение по всем областям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77482" w:rsidRDefault="004B406A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7.4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</w:tcPr>
          <w:p w:rsidR="00B77482" w:rsidRDefault="004B406A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7.6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B77482" w:rsidRDefault="00B77482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</w:tr>
    </w:tbl>
    <w:p w:rsidR="00B77482" w:rsidRDefault="00B77482" w:rsidP="00B77482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 Справились на «4» и «5»          </w:t>
      </w:r>
      <w:r w:rsidR="004B406A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7.4+7.6=15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       </w:t>
      </w:r>
      <w:r w:rsidR="004B406A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15/15*100=100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%</w:t>
      </w:r>
    </w:p>
    <w:p w:rsidR="00B77482" w:rsidRDefault="00B77482" w:rsidP="00B77482"/>
    <w:p w:rsidR="00B77482" w:rsidRDefault="00B77482"/>
    <w:sectPr w:rsidR="00B77482" w:rsidSect="00210F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427"/>
    <w:rsid w:val="00101E9D"/>
    <w:rsid w:val="001824A8"/>
    <w:rsid w:val="00210F6C"/>
    <w:rsid w:val="004B406A"/>
    <w:rsid w:val="004E5818"/>
    <w:rsid w:val="00501427"/>
    <w:rsid w:val="00695CDF"/>
    <w:rsid w:val="007654F4"/>
    <w:rsid w:val="00941265"/>
    <w:rsid w:val="0097541F"/>
    <w:rsid w:val="00A6483B"/>
    <w:rsid w:val="00A822E7"/>
    <w:rsid w:val="00B77482"/>
    <w:rsid w:val="00D75267"/>
    <w:rsid w:val="00F55FF5"/>
    <w:rsid w:val="00FC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F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F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11</cp:revision>
  <cp:lastPrinted>2022-03-16T18:57:00Z</cp:lastPrinted>
  <dcterms:created xsi:type="dcterms:W3CDTF">2019-05-14T11:53:00Z</dcterms:created>
  <dcterms:modified xsi:type="dcterms:W3CDTF">2022-07-13T16:10:00Z</dcterms:modified>
</cp:coreProperties>
</file>